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279979" w14:textId="7BA7BBD7" w:rsidR="0094740A" w:rsidRPr="003348C9" w:rsidRDefault="0094740A" w:rsidP="00AD1A29">
      <w:pPr>
        <w:pStyle w:val="afc"/>
        <w:ind w:firstLine="0"/>
        <w:jc w:val="center"/>
        <w:rPr>
          <w:b/>
          <w:sz w:val="24"/>
          <w:szCs w:val="24"/>
        </w:rPr>
      </w:pPr>
      <w:r w:rsidRPr="003348C9">
        <w:rPr>
          <w:b/>
          <w:sz w:val="24"/>
          <w:szCs w:val="24"/>
        </w:rPr>
        <w:t>ДОГОВОР</w:t>
      </w:r>
      <w:r w:rsidR="007621EA" w:rsidRPr="003348C9">
        <w:rPr>
          <w:b/>
          <w:sz w:val="24"/>
          <w:szCs w:val="24"/>
        </w:rPr>
        <w:t xml:space="preserve"> № </w:t>
      </w:r>
      <w:bookmarkStart w:id="0" w:name="_Hlk95817932"/>
      <w:r w:rsidR="002E7BA8">
        <w:rPr>
          <w:b/>
          <w:sz w:val="24"/>
          <w:szCs w:val="24"/>
        </w:rPr>
        <w:t>41</w:t>
      </w:r>
      <w:r w:rsidR="006E6338" w:rsidRPr="003348C9">
        <w:rPr>
          <w:b/>
          <w:sz w:val="24"/>
          <w:szCs w:val="24"/>
        </w:rPr>
        <w:t>-202</w:t>
      </w:r>
      <w:r w:rsidR="00E20EAA">
        <w:rPr>
          <w:b/>
          <w:sz w:val="24"/>
          <w:szCs w:val="24"/>
        </w:rPr>
        <w:t>4</w:t>
      </w:r>
      <w:r w:rsidR="006E6338" w:rsidRPr="003348C9">
        <w:rPr>
          <w:b/>
          <w:sz w:val="24"/>
          <w:szCs w:val="24"/>
        </w:rPr>
        <w:t>/ЗЭК</w:t>
      </w:r>
      <w:bookmarkEnd w:id="0"/>
    </w:p>
    <w:p w14:paraId="242CBCC6" w14:textId="77777777" w:rsidR="007F3C89" w:rsidRDefault="007F3C89" w:rsidP="00B11FDA"/>
    <w:p w14:paraId="3F377BE5" w14:textId="0E5822DF" w:rsidR="00900EEF" w:rsidRPr="003348C9" w:rsidRDefault="00CF5797" w:rsidP="00B11FDA">
      <w:r w:rsidRPr="003348C9">
        <w:t>г. Калининград</w:t>
      </w:r>
      <w:r w:rsidR="00967519" w:rsidRPr="003348C9">
        <w:tab/>
      </w:r>
      <w:r w:rsidR="00967519" w:rsidRPr="003348C9">
        <w:tab/>
      </w:r>
      <w:r w:rsidR="00967519" w:rsidRPr="003348C9">
        <w:tab/>
      </w:r>
      <w:proofErr w:type="gramStart"/>
      <w:r w:rsidR="00967519" w:rsidRPr="003348C9">
        <w:tab/>
      </w:r>
      <w:r w:rsidR="00E20EAA">
        <w:t xml:space="preserve">  </w:t>
      </w:r>
      <w:r w:rsidR="00967519" w:rsidRPr="003348C9">
        <w:tab/>
      </w:r>
      <w:proofErr w:type="gramEnd"/>
      <w:r w:rsidR="00E84DFA" w:rsidRPr="003348C9">
        <w:t xml:space="preserve">   </w:t>
      </w:r>
      <w:r w:rsidR="0054682E" w:rsidRPr="003348C9">
        <w:t xml:space="preserve">  </w:t>
      </w:r>
      <w:r w:rsidR="00395B19" w:rsidRPr="003348C9">
        <w:t xml:space="preserve">               </w:t>
      </w:r>
      <w:r w:rsidR="006E6338" w:rsidRPr="003348C9">
        <w:t xml:space="preserve">   </w:t>
      </w:r>
      <w:r w:rsidR="00D502BE">
        <w:t xml:space="preserve">    </w:t>
      </w:r>
      <w:r w:rsidR="00950761">
        <w:t xml:space="preserve"> </w:t>
      </w:r>
      <w:r w:rsidR="004C2A7E">
        <w:t xml:space="preserve">   </w:t>
      </w:r>
      <w:r w:rsidR="002E7BA8">
        <w:t xml:space="preserve">         </w:t>
      </w:r>
      <w:r w:rsidR="004C2A7E">
        <w:t xml:space="preserve"> </w:t>
      </w:r>
      <w:r w:rsidR="00E20EAA">
        <w:t xml:space="preserve">    </w:t>
      </w:r>
      <w:r w:rsidRPr="003348C9">
        <w:t>«</w:t>
      </w:r>
      <w:r w:rsidR="002E7BA8">
        <w:t>15</w:t>
      </w:r>
      <w:r w:rsidRPr="003348C9">
        <w:t>»</w:t>
      </w:r>
      <w:r w:rsidR="00395B19" w:rsidRPr="003348C9">
        <w:t xml:space="preserve"> </w:t>
      </w:r>
      <w:r w:rsidR="002E7BA8">
        <w:t>ма</w:t>
      </w:r>
      <w:r w:rsidR="00BA7B8E">
        <w:t>я</w:t>
      </w:r>
      <w:r w:rsidR="00F703A0" w:rsidRPr="003348C9">
        <w:t xml:space="preserve"> </w:t>
      </w:r>
      <w:r w:rsidR="00B75BDE" w:rsidRPr="003348C9">
        <w:t>20</w:t>
      </w:r>
      <w:r w:rsidR="00395B19" w:rsidRPr="003348C9">
        <w:t>2</w:t>
      </w:r>
      <w:r w:rsidR="00E20EAA">
        <w:t>4</w:t>
      </w:r>
      <w:r w:rsidR="00395B19" w:rsidRPr="003348C9">
        <w:t xml:space="preserve"> </w:t>
      </w:r>
      <w:r w:rsidR="00F703A0" w:rsidRPr="003348C9">
        <w:t>г.</w:t>
      </w:r>
    </w:p>
    <w:p w14:paraId="4E98C354" w14:textId="77777777" w:rsidR="00C853AD" w:rsidRPr="003348C9" w:rsidRDefault="00C853AD" w:rsidP="00B11FDA">
      <w:pPr>
        <w:pStyle w:val="afc"/>
        <w:rPr>
          <w:sz w:val="24"/>
          <w:szCs w:val="24"/>
        </w:rPr>
      </w:pPr>
    </w:p>
    <w:p w14:paraId="3BF1C6CE" w14:textId="5CC5960A" w:rsidR="00D025E8" w:rsidRPr="007F3C89" w:rsidRDefault="007C5051" w:rsidP="007A41DB">
      <w:pPr>
        <w:shd w:val="clear" w:color="auto" w:fill="FFFFFF"/>
        <w:spacing w:before="14" w:after="14"/>
        <w:ind w:firstLine="567"/>
        <w:jc w:val="both"/>
      </w:pPr>
      <w:r w:rsidRPr="003348C9">
        <w:rPr>
          <w:b/>
        </w:rPr>
        <w:t>А</w:t>
      </w:r>
      <w:r w:rsidR="00395B19" w:rsidRPr="003348C9">
        <w:rPr>
          <w:b/>
        </w:rPr>
        <w:t>кционерное общество</w:t>
      </w:r>
      <w:r w:rsidRPr="003348C9">
        <w:rPr>
          <w:b/>
        </w:rPr>
        <w:t xml:space="preserve"> «</w:t>
      </w:r>
      <w:r w:rsidR="00395B19" w:rsidRPr="003348C9">
        <w:rPr>
          <w:b/>
        </w:rPr>
        <w:t>Западная энергетическая компания</w:t>
      </w:r>
      <w:r w:rsidRPr="003348C9">
        <w:rPr>
          <w:b/>
        </w:rPr>
        <w:t>»</w:t>
      </w:r>
      <w:r w:rsidR="00B85C4C" w:rsidRPr="003348C9">
        <w:rPr>
          <w:b/>
        </w:rPr>
        <w:t xml:space="preserve"> (далее – АО «Западная энергетическая компания»)</w:t>
      </w:r>
      <w:r w:rsidRPr="003348C9">
        <w:rPr>
          <w:b/>
        </w:rPr>
        <w:t>,</w:t>
      </w:r>
      <w:r w:rsidRPr="003348C9">
        <w:t xml:space="preserve"> именуемое в дальнейшем </w:t>
      </w:r>
      <w:r w:rsidRPr="003348C9">
        <w:rPr>
          <w:b/>
        </w:rPr>
        <w:t xml:space="preserve">«Заказчик», </w:t>
      </w:r>
      <w:r w:rsidRPr="003348C9">
        <w:t xml:space="preserve">в лице </w:t>
      </w:r>
      <w:r w:rsidR="006E6338" w:rsidRPr="003348C9">
        <w:t>генерального директора Ретикова Михаила Трофимовича</w:t>
      </w:r>
      <w:r w:rsidRPr="003348C9">
        <w:t>, действующего на основании</w:t>
      </w:r>
      <w:r w:rsidR="00E97F6E" w:rsidRPr="003348C9">
        <w:t xml:space="preserve"> </w:t>
      </w:r>
      <w:r w:rsidR="006E6338" w:rsidRPr="003348C9">
        <w:t>Устава</w:t>
      </w:r>
      <w:r w:rsidRPr="003348C9">
        <w:t>, с одной стороны,</w:t>
      </w:r>
      <w:r w:rsidR="00E97F6E" w:rsidRPr="003348C9">
        <w:t xml:space="preserve"> и </w:t>
      </w:r>
      <w:r w:rsidR="006E6338" w:rsidRPr="003348C9">
        <w:rPr>
          <w:b/>
          <w:bCs/>
        </w:rPr>
        <w:t xml:space="preserve">Общество с ограниченной ответственностью </w:t>
      </w:r>
      <w:bookmarkStart w:id="1" w:name="_Hlk102040315"/>
      <w:r w:rsidR="002B5F36" w:rsidRPr="003348C9">
        <w:rPr>
          <w:b/>
          <w:bCs/>
        </w:rPr>
        <w:t>«</w:t>
      </w:r>
      <w:r w:rsidR="003348C9" w:rsidRPr="003348C9">
        <w:rPr>
          <w:b/>
          <w:bCs/>
        </w:rPr>
        <w:t>БалтСтройСервис</w:t>
      </w:r>
      <w:r w:rsidR="002B5F36" w:rsidRPr="003348C9">
        <w:rPr>
          <w:b/>
          <w:bCs/>
        </w:rPr>
        <w:t>»</w:t>
      </w:r>
      <w:r w:rsidR="00B85C4C" w:rsidRPr="003348C9">
        <w:rPr>
          <w:b/>
          <w:bCs/>
        </w:rPr>
        <w:t xml:space="preserve"> </w:t>
      </w:r>
      <w:bookmarkEnd w:id="1"/>
      <w:r w:rsidR="00B85C4C" w:rsidRPr="003348C9">
        <w:rPr>
          <w:b/>
          <w:bCs/>
        </w:rPr>
        <w:t xml:space="preserve">(далее – ООО </w:t>
      </w:r>
      <w:r w:rsidR="003348C9" w:rsidRPr="003348C9">
        <w:rPr>
          <w:b/>
          <w:bCs/>
        </w:rPr>
        <w:t>«БалтСтройСервис</w:t>
      </w:r>
      <w:r w:rsidR="00B85C4C" w:rsidRPr="003348C9">
        <w:rPr>
          <w:b/>
          <w:bCs/>
        </w:rPr>
        <w:t>»)</w:t>
      </w:r>
      <w:r w:rsidR="00E97F6E" w:rsidRPr="003348C9">
        <w:t>,</w:t>
      </w:r>
      <w:r w:rsidRPr="003348C9">
        <w:t xml:space="preserve"> именуемое в дальнейшем </w:t>
      </w:r>
      <w:r w:rsidR="00E97F6E" w:rsidRPr="003348C9">
        <w:t>«</w:t>
      </w:r>
      <w:r w:rsidRPr="003348C9">
        <w:rPr>
          <w:b/>
        </w:rPr>
        <w:t>Подрядчик</w:t>
      </w:r>
      <w:r w:rsidR="00E97F6E" w:rsidRPr="003348C9">
        <w:rPr>
          <w:b/>
        </w:rPr>
        <w:t>»</w:t>
      </w:r>
      <w:r w:rsidRPr="003348C9">
        <w:t xml:space="preserve">, </w:t>
      </w:r>
      <w:r w:rsidR="004E5122" w:rsidRPr="003348C9">
        <w:rPr>
          <w:bCs/>
        </w:rPr>
        <w:t>в лице</w:t>
      </w:r>
      <w:r w:rsidR="000E3E6D" w:rsidRPr="003348C9">
        <w:rPr>
          <w:bCs/>
        </w:rPr>
        <w:t xml:space="preserve"> </w:t>
      </w:r>
      <w:r w:rsidR="003E4082" w:rsidRPr="003348C9">
        <w:rPr>
          <w:bCs/>
        </w:rPr>
        <w:t xml:space="preserve">генерального директора </w:t>
      </w:r>
      <w:r w:rsidR="00B2635C">
        <w:rPr>
          <w:bCs/>
        </w:rPr>
        <w:t>Давидовича Николая Александровича</w:t>
      </w:r>
      <w:r w:rsidR="000E3E6D" w:rsidRPr="007F3C89">
        <w:rPr>
          <w:bCs/>
        </w:rPr>
        <w:t xml:space="preserve">, </w:t>
      </w:r>
      <w:r w:rsidR="004E5122" w:rsidRPr="007F3C89">
        <w:rPr>
          <w:bCs/>
        </w:rPr>
        <w:t xml:space="preserve">действующего на основании </w:t>
      </w:r>
      <w:r w:rsidR="003E4082" w:rsidRPr="007F3C89">
        <w:rPr>
          <w:bCs/>
        </w:rPr>
        <w:t>Устава</w:t>
      </w:r>
      <w:r w:rsidRPr="007F3C89">
        <w:rPr>
          <w:bCs/>
        </w:rPr>
        <w:t>,</w:t>
      </w:r>
      <w:r w:rsidRPr="007F3C89">
        <w:t xml:space="preserve"> </w:t>
      </w:r>
      <w:r w:rsidR="00AB05F4" w:rsidRPr="007F3C89">
        <w:t xml:space="preserve">с другой стороны, </w:t>
      </w:r>
      <w:r w:rsidR="003E4082" w:rsidRPr="007F3C89">
        <w:t xml:space="preserve">при совместном упоминании </w:t>
      </w:r>
      <w:r w:rsidRPr="007F3C89">
        <w:t xml:space="preserve">именуемые </w:t>
      </w:r>
      <w:r w:rsidR="00AB05F4" w:rsidRPr="007F3C89">
        <w:t>в дальнейшем</w:t>
      </w:r>
      <w:r w:rsidRPr="007F3C89">
        <w:t xml:space="preserve"> </w:t>
      </w:r>
      <w:r w:rsidR="00AB05F4" w:rsidRPr="007F3C89">
        <w:t>«</w:t>
      </w:r>
      <w:r w:rsidRPr="007F3C89">
        <w:t>Сторон</w:t>
      </w:r>
      <w:r w:rsidR="00AB05F4" w:rsidRPr="007F3C89">
        <w:t>ы»</w:t>
      </w:r>
      <w:r w:rsidRPr="007F3C89">
        <w:rPr>
          <w:iCs/>
        </w:rPr>
        <w:t>,</w:t>
      </w:r>
      <w:r w:rsidR="000E3E6D" w:rsidRPr="007F3C89">
        <w:rPr>
          <w:iCs/>
        </w:rPr>
        <w:t xml:space="preserve"> </w:t>
      </w:r>
      <w:r w:rsidRPr="007F3C89">
        <w:t>заключили настоящий договор (далее - Договор) о нижеследующем:</w:t>
      </w:r>
    </w:p>
    <w:p w14:paraId="79047E3B" w14:textId="1F38DC54" w:rsidR="007F3C89" w:rsidRPr="007F3C89" w:rsidRDefault="0074762C" w:rsidP="007F3C89">
      <w:pPr>
        <w:pStyle w:val="ad"/>
        <w:numPr>
          <w:ilvl w:val="0"/>
          <w:numId w:val="39"/>
        </w:numPr>
        <w:shd w:val="clear" w:color="auto" w:fill="FFFFFF"/>
        <w:jc w:val="center"/>
        <w:rPr>
          <w:rFonts w:ascii="Times New Roman" w:hAnsi="Times New Roman"/>
          <w:b/>
          <w:bCs/>
          <w:sz w:val="24"/>
          <w:szCs w:val="24"/>
        </w:rPr>
      </w:pPr>
      <w:r w:rsidRPr="007F3C89">
        <w:rPr>
          <w:rFonts w:ascii="Times New Roman" w:hAnsi="Times New Roman"/>
          <w:b/>
          <w:bCs/>
          <w:sz w:val="24"/>
          <w:szCs w:val="24"/>
        </w:rPr>
        <w:t>ПРЕДМЕТ ДОГОВОРА</w:t>
      </w:r>
    </w:p>
    <w:p w14:paraId="69627DC2" w14:textId="4025F0D7" w:rsidR="00307464" w:rsidRPr="007F3C89" w:rsidRDefault="0083235E" w:rsidP="00B11FDA">
      <w:pPr>
        <w:shd w:val="clear" w:color="auto" w:fill="FFFFFF"/>
        <w:tabs>
          <w:tab w:val="num" w:pos="0"/>
        </w:tabs>
        <w:ind w:firstLine="568"/>
        <w:jc w:val="both"/>
      </w:pPr>
      <w:r w:rsidRPr="007F3C89">
        <w:t>1.</w:t>
      </w:r>
      <w:r w:rsidR="003C32C6" w:rsidRPr="007F3C89">
        <w:t>1.</w:t>
      </w:r>
      <w:r w:rsidRPr="007F3C89">
        <w:t xml:space="preserve"> </w:t>
      </w:r>
      <w:r w:rsidR="00307464" w:rsidRPr="007F3C89">
        <w:t>По настоящему Договор</w:t>
      </w:r>
      <w:r w:rsidR="00F43D6D" w:rsidRPr="007F3C89">
        <w:t xml:space="preserve">у </w:t>
      </w:r>
      <w:r w:rsidR="00307464" w:rsidRPr="007F3C89">
        <w:t xml:space="preserve">Подрядчик обязуется по заданию Заказчика выполнить комплекс </w:t>
      </w:r>
      <w:r w:rsidR="00FB7953" w:rsidRPr="007F3C89">
        <w:t xml:space="preserve">следующих </w:t>
      </w:r>
      <w:r w:rsidR="00307464" w:rsidRPr="007F3C89">
        <w:t>работ</w:t>
      </w:r>
      <w:r w:rsidR="00F43D6D" w:rsidRPr="007F3C89">
        <w:t xml:space="preserve">: </w:t>
      </w:r>
    </w:p>
    <w:p w14:paraId="027F644E" w14:textId="52E3968B" w:rsidR="005B4B3A" w:rsidRPr="003348C9" w:rsidRDefault="005B4B3A" w:rsidP="00B11FDA">
      <w:pPr>
        <w:shd w:val="clear" w:color="auto" w:fill="FFFFFF"/>
        <w:tabs>
          <w:tab w:val="num" w:pos="0"/>
        </w:tabs>
        <w:ind w:firstLine="568"/>
        <w:jc w:val="both"/>
      </w:pPr>
      <w:r w:rsidRPr="003348C9">
        <w:t xml:space="preserve">1.1.1. </w:t>
      </w:r>
      <w:r w:rsidR="00D47F66">
        <w:t>Корректировка</w:t>
      </w:r>
      <w:r w:rsidRPr="003348C9">
        <w:t xml:space="preserve"> </w:t>
      </w:r>
      <w:r w:rsidR="00E41FD8">
        <w:t xml:space="preserve">проектной и </w:t>
      </w:r>
      <w:r w:rsidRPr="003348C9">
        <w:t>рабочей документации</w:t>
      </w:r>
      <w:r w:rsidR="00F43D6D" w:rsidRPr="003348C9">
        <w:t>.</w:t>
      </w:r>
      <w:r w:rsidRPr="003348C9">
        <w:t xml:space="preserve"> </w:t>
      </w:r>
    </w:p>
    <w:p w14:paraId="45635783" w14:textId="00132E23" w:rsidR="00054083" w:rsidRPr="007C37E4" w:rsidRDefault="005B4B3A" w:rsidP="00203A33">
      <w:pPr>
        <w:shd w:val="clear" w:color="auto" w:fill="FFFFFF"/>
        <w:tabs>
          <w:tab w:val="num" w:pos="0"/>
        </w:tabs>
        <w:ind w:firstLine="568"/>
        <w:jc w:val="both"/>
      </w:pPr>
      <w:r w:rsidRPr="003348C9">
        <w:t>1.1.2. Строит</w:t>
      </w:r>
      <w:r w:rsidR="00375416" w:rsidRPr="003348C9">
        <w:t>ельно-</w:t>
      </w:r>
      <w:r w:rsidR="00984507" w:rsidRPr="007C37E4">
        <w:t xml:space="preserve">монтажные </w:t>
      </w:r>
      <w:r w:rsidR="00C909A3" w:rsidRPr="007C37E4">
        <w:t>работы</w:t>
      </w:r>
      <w:r w:rsidR="00C172F2" w:rsidRPr="007C37E4">
        <w:t>, включая возможные работы, определенно не упомянутые в Договоре и его Приложениях, но необходимые для полного выполнения работ по объекту и его нормальной эксплуатации</w:t>
      </w:r>
      <w:r w:rsidR="009367E8" w:rsidRPr="007C37E4">
        <w:t>.</w:t>
      </w:r>
    </w:p>
    <w:p w14:paraId="0988AB6E" w14:textId="755E8908" w:rsidR="00416046" w:rsidRPr="007C37E4" w:rsidRDefault="00FB7953" w:rsidP="00416046">
      <w:pPr>
        <w:shd w:val="clear" w:color="auto" w:fill="FFFFFF"/>
        <w:tabs>
          <w:tab w:val="num" w:pos="0"/>
        </w:tabs>
        <w:ind w:firstLine="568"/>
        <w:jc w:val="both"/>
      </w:pPr>
      <w:r w:rsidRPr="007C37E4">
        <w:t xml:space="preserve">1.2. Работы </w:t>
      </w:r>
      <w:r w:rsidR="00064760" w:rsidRPr="007C37E4">
        <w:t xml:space="preserve">по настоящему Договору </w:t>
      </w:r>
      <w:r w:rsidRPr="007C37E4">
        <w:t xml:space="preserve">выполняются по </w:t>
      </w:r>
      <w:r w:rsidR="00E12C8F" w:rsidRPr="007C37E4">
        <w:t>объект</w:t>
      </w:r>
      <w:r w:rsidR="00180F76" w:rsidRPr="007C37E4">
        <w:t>у</w:t>
      </w:r>
      <w:r w:rsidR="00BA657C" w:rsidRPr="007C37E4">
        <w:t>:</w:t>
      </w:r>
      <w:r w:rsidRPr="007C37E4">
        <w:t xml:space="preserve"> </w:t>
      </w:r>
      <w:bookmarkStart w:id="2" w:name="_Hlk73539113"/>
    </w:p>
    <w:p w14:paraId="5C5E8247" w14:textId="39B0D0ED" w:rsidR="00C172F2" w:rsidRPr="007C37E4" w:rsidRDefault="003348C9" w:rsidP="00C172F2">
      <w:pPr>
        <w:shd w:val="clear" w:color="auto" w:fill="FFFFFF"/>
        <w:tabs>
          <w:tab w:val="num" w:pos="0"/>
        </w:tabs>
        <w:ind w:firstLine="568"/>
        <w:jc w:val="both"/>
      </w:pPr>
      <w:bookmarkStart w:id="3" w:name="_Hlk102056627"/>
      <w:bookmarkStart w:id="4" w:name="_Hlk79159358"/>
      <w:r w:rsidRPr="007C37E4">
        <w:rPr>
          <w:b/>
          <w:bCs/>
        </w:rPr>
        <w:t>«</w:t>
      </w:r>
      <w:r w:rsidR="00D47F66" w:rsidRPr="00D47F66">
        <w:rPr>
          <w:b/>
          <w:bCs/>
        </w:rPr>
        <w:t>Строительство ПС 110 кВ Ялтинская. 1 этап.</w:t>
      </w:r>
      <w:r w:rsidR="00CF3144" w:rsidRPr="007C37E4">
        <w:rPr>
          <w:b/>
          <w:bCs/>
        </w:rPr>
        <w:t>»</w:t>
      </w:r>
      <w:bookmarkEnd w:id="2"/>
      <w:bookmarkEnd w:id="3"/>
      <w:r w:rsidR="00B74C49" w:rsidRPr="007C37E4">
        <w:t xml:space="preserve">. </w:t>
      </w:r>
    </w:p>
    <w:bookmarkEnd w:id="4"/>
    <w:p w14:paraId="0C48AEB8" w14:textId="3C863696" w:rsidR="00AF288D" w:rsidRPr="007C37E4" w:rsidRDefault="00AF288D" w:rsidP="00735CA8">
      <w:pPr>
        <w:shd w:val="clear" w:color="auto" w:fill="FFFFFF"/>
        <w:tabs>
          <w:tab w:val="num" w:pos="0"/>
        </w:tabs>
        <w:ind w:firstLine="568"/>
        <w:jc w:val="both"/>
      </w:pPr>
      <w:r w:rsidRPr="007C37E4">
        <w:t xml:space="preserve">1.3. Заказчик обязуется принять результаты </w:t>
      </w:r>
      <w:r w:rsidR="00750384" w:rsidRPr="007C37E4">
        <w:t xml:space="preserve">выполненных надлежащим образом и в полном объеме </w:t>
      </w:r>
      <w:r w:rsidRPr="007C37E4">
        <w:t xml:space="preserve">работ и оплатить их в порядке, предусмотренном настоящим Договором.  </w:t>
      </w:r>
    </w:p>
    <w:p w14:paraId="5B637A4C" w14:textId="28757631" w:rsidR="00AF288D" w:rsidRPr="007C37E4" w:rsidRDefault="00735CA8" w:rsidP="00AF288D">
      <w:pPr>
        <w:shd w:val="clear" w:color="auto" w:fill="FFFFFF"/>
        <w:ind w:firstLine="568"/>
        <w:jc w:val="both"/>
      </w:pPr>
      <w:r w:rsidRPr="007C37E4">
        <w:t>1.4</w:t>
      </w:r>
      <w:r w:rsidR="00AF288D" w:rsidRPr="007C37E4">
        <w:t>. Работы, предусмотренные п.</w:t>
      </w:r>
      <w:r w:rsidR="00CC6F17" w:rsidRPr="007C37E4">
        <w:t xml:space="preserve"> </w:t>
      </w:r>
      <w:r w:rsidR="00AF288D" w:rsidRPr="007C37E4">
        <w:t>1.1.1 Договора, выполняются Подрядчиком в полном соответствии с</w:t>
      </w:r>
      <w:r w:rsidR="00081573" w:rsidRPr="007C37E4">
        <w:t xml:space="preserve">о </w:t>
      </w:r>
      <w:r w:rsidR="007F3C89" w:rsidRPr="007C37E4">
        <w:t xml:space="preserve">сводным </w:t>
      </w:r>
      <w:r w:rsidR="00081573" w:rsidRPr="007C37E4">
        <w:t xml:space="preserve">сметным расчетом </w:t>
      </w:r>
      <w:r w:rsidR="00AF288D" w:rsidRPr="007C37E4">
        <w:t>(Приложение</w:t>
      </w:r>
      <w:r w:rsidR="00F71DE0" w:rsidRPr="007C37E4">
        <w:t> </w:t>
      </w:r>
      <w:r w:rsidR="00AF288D" w:rsidRPr="007C37E4">
        <w:t>№</w:t>
      </w:r>
      <w:r w:rsidR="008D2FC8" w:rsidRPr="007C37E4">
        <w:t> </w:t>
      </w:r>
      <w:r w:rsidR="007F3C89" w:rsidRPr="007C37E4">
        <w:t>1</w:t>
      </w:r>
      <w:r w:rsidR="00183484" w:rsidRPr="007C37E4">
        <w:t xml:space="preserve"> к Договору</w:t>
      </w:r>
      <w:r w:rsidR="00AF288D" w:rsidRPr="007C37E4">
        <w:t>)</w:t>
      </w:r>
      <w:r w:rsidR="00546DCA" w:rsidRPr="007C37E4">
        <w:t xml:space="preserve"> </w:t>
      </w:r>
      <w:r w:rsidR="00B2635C" w:rsidRPr="007C37E4">
        <w:t xml:space="preserve">и его приложением – Смета № 1 на проектные работы </w:t>
      </w:r>
      <w:r w:rsidR="00666A1B" w:rsidRPr="007C37E4">
        <w:t>и на основании Техническ</w:t>
      </w:r>
      <w:r w:rsidR="00D47F66">
        <w:t>ого</w:t>
      </w:r>
      <w:r w:rsidR="00666A1B" w:rsidRPr="007C37E4">
        <w:t xml:space="preserve"> </w:t>
      </w:r>
      <w:r w:rsidR="00D47F66">
        <w:t>задания</w:t>
      </w:r>
      <w:r w:rsidR="00666A1B" w:rsidRPr="007C37E4">
        <w:t xml:space="preserve"> (Приложение № 2 к Договору)</w:t>
      </w:r>
      <w:r w:rsidR="00AF288D" w:rsidRPr="007C37E4">
        <w:t xml:space="preserve">. В случае необходимости, по письменному соглашению Сторон, оформленному в виде </w:t>
      </w:r>
      <w:r w:rsidR="00F71DE0" w:rsidRPr="007C37E4">
        <w:t>д</w:t>
      </w:r>
      <w:r w:rsidR="00AF288D" w:rsidRPr="007C37E4">
        <w:t>ополнительного соглашения к</w:t>
      </w:r>
      <w:r w:rsidR="00F703A0" w:rsidRPr="007C37E4">
        <w:t xml:space="preserve"> Договору, </w:t>
      </w:r>
      <w:r w:rsidR="00010E40" w:rsidRPr="007C37E4">
        <w:t>прилагаемая к</w:t>
      </w:r>
      <w:r w:rsidR="00D37C36" w:rsidRPr="007C37E4">
        <w:t xml:space="preserve"> Договору </w:t>
      </w:r>
      <w:r w:rsidR="00010E40" w:rsidRPr="007C37E4">
        <w:t>Смета</w:t>
      </w:r>
      <w:r w:rsidR="00AF288D" w:rsidRPr="007C37E4">
        <w:t xml:space="preserve"> может быть изменен</w:t>
      </w:r>
      <w:r w:rsidR="00010E40" w:rsidRPr="007C37E4">
        <w:t>а</w:t>
      </w:r>
      <w:r w:rsidR="00AF288D" w:rsidRPr="007C37E4">
        <w:t>.</w:t>
      </w:r>
    </w:p>
    <w:p w14:paraId="12579675" w14:textId="69B9872C" w:rsidR="00AF288D" w:rsidRPr="007C37E4" w:rsidRDefault="00735CA8" w:rsidP="00AF288D">
      <w:pPr>
        <w:tabs>
          <w:tab w:val="num" w:pos="0"/>
        </w:tabs>
        <w:ind w:firstLine="568"/>
        <w:jc w:val="both"/>
      </w:pPr>
      <w:r w:rsidRPr="007C37E4">
        <w:t>1.5.</w:t>
      </w:r>
      <w:r w:rsidR="00AF288D" w:rsidRPr="007C37E4">
        <w:t xml:space="preserve"> Работы, предусмотренные п.1.1.2 Договора, выполняются Подрядчиком в полном соответствии с утвержденн</w:t>
      </w:r>
      <w:r w:rsidR="00010E40" w:rsidRPr="007C37E4">
        <w:t>ым</w:t>
      </w:r>
      <w:r w:rsidR="00AF288D" w:rsidRPr="007C37E4">
        <w:t xml:space="preserve"> Заказчиком</w:t>
      </w:r>
      <w:r w:rsidR="00F82707" w:rsidRPr="007C37E4">
        <w:t xml:space="preserve"> </w:t>
      </w:r>
      <w:r w:rsidR="000E5FBF" w:rsidRPr="007C37E4">
        <w:rPr>
          <w:shd w:val="clear" w:color="auto" w:fill="FFFFFF" w:themeFill="background1"/>
        </w:rPr>
        <w:t>Сводным с</w:t>
      </w:r>
      <w:r w:rsidR="00EB63AF" w:rsidRPr="007C37E4">
        <w:rPr>
          <w:shd w:val="clear" w:color="auto" w:fill="FFFFFF" w:themeFill="background1"/>
        </w:rPr>
        <w:t>м</w:t>
      </w:r>
      <w:r w:rsidR="000E5FBF" w:rsidRPr="007C37E4">
        <w:rPr>
          <w:shd w:val="clear" w:color="auto" w:fill="FFFFFF" w:themeFill="background1"/>
        </w:rPr>
        <w:t>етным расчетом стоимости строительства</w:t>
      </w:r>
      <w:r w:rsidR="00183484" w:rsidRPr="007C37E4">
        <w:rPr>
          <w:shd w:val="clear" w:color="auto" w:fill="FFFFFF" w:themeFill="background1"/>
        </w:rPr>
        <w:t xml:space="preserve"> </w:t>
      </w:r>
      <w:r w:rsidR="008D2FC8" w:rsidRPr="007C37E4">
        <w:rPr>
          <w:shd w:val="clear" w:color="auto" w:fill="FFFFFF" w:themeFill="background1"/>
        </w:rPr>
        <w:t xml:space="preserve">(Приложение № </w:t>
      </w:r>
      <w:r w:rsidR="008A75A7" w:rsidRPr="007C37E4">
        <w:rPr>
          <w:shd w:val="clear" w:color="auto" w:fill="FFFFFF" w:themeFill="background1"/>
        </w:rPr>
        <w:t>1</w:t>
      </w:r>
      <w:r w:rsidR="00183484" w:rsidRPr="007C37E4">
        <w:rPr>
          <w:shd w:val="clear" w:color="auto" w:fill="FFFFFF" w:themeFill="background1"/>
        </w:rPr>
        <w:t xml:space="preserve"> к Договору</w:t>
      </w:r>
      <w:r w:rsidR="008D2FC8" w:rsidRPr="007C37E4">
        <w:rPr>
          <w:shd w:val="clear" w:color="auto" w:fill="FFFFFF" w:themeFill="background1"/>
        </w:rPr>
        <w:t>)</w:t>
      </w:r>
      <w:r w:rsidR="000E5FBF" w:rsidRPr="007C37E4">
        <w:rPr>
          <w:shd w:val="clear" w:color="auto" w:fill="FFFFFF" w:themeFill="background1"/>
        </w:rPr>
        <w:t xml:space="preserve"> и его приложениями (</w:t>
      </w:r>
      <w:bookmarkStart w:id="5" w:name="_Hlk102048839"/>
      <w:r w:rsidR="000E5FBF" w:rsidRPr="007C37E4">
        <w:rPr>
          <w:shd w:val="clear" w:color="auto" w:fill="FFFFFF" w:themeFill="background1"/>
        </w:rPr>
        <w:t>Локальные сметы №</w:t>
      </w:r>
      <w:r w:rsidR="00091586">
        <w:rPr>
          <w:shd w:val="clear" w:color="auto" w:fill="FFFFFF" w:themeFill="background1"/>
        </w:rPr>
        <w:t>№ </w:t>
      </w:r>
      <w:r w:rsidR="000E5FBF" w:rsidRPr="007C37E4">
        <w:rPr>
          <w:shd w:val="clear" w:color="auto" w:fill="FFFFFF" w:themeFill="background1"/>
        </w:rPr>
        <w:t>ЛС0</w:t>
      </w:r>
      <w:r w:rsidR="00D47F66">
        <w:rPr>
          <w:shd w:val="clear" w:color="auto" w:fill="FFFFFF" w:themeFill="background1"/>
        </w:rPr>
        <w:t>1</w:t>
      </w:r>
      <w:r w:rsidR="000E5FBF" w:rsidRPr="007C37E4">
        <w:rPr>
          <w:shd w:val="clear" w:color="auto" w:fill="FFFFFF" w:themeFill="background1"/>
        </w:rPr>
        <w:t>-0</w:t>
      </w:r>
      <w:r w:rsidR="00D7579B">
        <w:rPr>
          <w:shd w:val="clear" w:color="auto" w:fill="FFFFFF" w:themeFill="background1"/>
        </w:rPr>
        <w:t>1</w:t>
      </w:r>
      <w:r w:rsidR="000E5FBF" w:rsidRPr="007C37E4">
        <w:rPr>
          <w:shd w:val="clear" w:color="auto" w:fill="FFFFFF" w:themeFill="background1"/>
        </w:rPr>
        <w:t>-01, ЛС0</w:t>
      </w:r>
      <w:r w:rsidR="00D47F66">
        <w:rPr>
          <w:shd w:val="clear" w:color="auto" w:fill="FFFFFF" w:themeFill="background1"/>
        </w:rPr>
        <w:t>2</w:t>
      </w:r>
      <w:r w:rsidR="000E5FBF" w:rsidRPr="007C37E4">
        <w:rPr>
          <w:shd w:val="clear" w:color="auto" w:fill="FFFFFF" w:themeFill="background1"/>
        </w:rPr>
        <w:t>-0</w:t>
      </w:r>
      <w:r w:rsidR="00D7579B">
        <w:rPr>
          <w:shd w:val="clear" w:color="auto" w:fill="FFFFFF" w:themeFill="background1"/>
        </w:rPr>
        <w:t>1</w:t>
      </w:r>
      <w:r w:rsidR="000E5FBF" w:rsidRPr="007C37E4">
        <w:rPr>
          <w:shd w:val="clear" w:color="auto" w:fill="FFFFFF" w:themeFill="background1"/>
        </w:rPr>
        <w:t>-01</w:t>
      </w:r>
      <w:bookmarkEnd w:id="5"/>
      <w:r w:rsidR="00D47F66">
        <w:rPr>
          <w:shd w:val="clear" w:color="auto" w:fill="FFFFFF" w:themeFill="background1"/>
        </w:rPr>
        <w:t>, ЛС02-01-02, ЛС02-01-03, ЛС02-01-04, ЛС02-01-05, ЛС02-01-06, ЛС02-01-07</w:t>
      </w:r>
      <w:r w:rsidR="000E5FBF" w:rsidRPr="007C37E4">
        <w:rPr>
          <w:shd w:val="clear" w:color="auto" w:fill="FFFFFF" w:themeFill="background1"/>
        </w:rPr>
        <w:t>)</w:t>
      </w:r>
      <w:r w:rsidR="00955481" w:rsidRPr="007C37E4">
        <w:rPr>
          <w:shd w:val="clear" w:color="auto" w:fill="FFFFFF" w:themeFill="background1"/>
        </w:rPr>
        <w:t xml:space="preserve">, а также Техническим </w:t>
      </w:r>
      <w:r w:rsidR="00D47F66">
        <w:rPr>
          <w:shd w:val="clear" w:color="auto" w:fill="FFFFFF" w:themeFill="background1"/>
        </w:rPr>
        <w:t>заданием</w:t>
      </w:r>
      <w:r w:rsidR="00955481" w:rsidRPr="007C37E4">
        <w:rPr>
          <w:shd w:val="clear" w:color="auto" w:fill="FFFFFF" w:themeFill="background1"/>
        </w:rPr>
        <w:t xml:space="preserve"> (Приложение № </w:t>
      </w:r>
      <w:r w:rsidR="008A75A7" w:rsidRPr="007C37E4">
        <w:rPr>
          <w:shd w:val="clear" w:color="auto" w:fill="FFFFFF" w:themeFill="background1"/>
        </w:rPr>
        <w:t xml:space="preserve">2 </w:t>
      </w:r>
      <w:r w:rsidR="00955481" w:rsidRPr="007C37E4">
        <w:rPr>
          <w:shd w:val="clear" w:color="auto" w:fill="FFFFFF" w:themeFill="background1"/>
        </w:rPr>
        <w:t>к Договору)</w:t>
      </w:r>
      <w:r w:rsidR="0036136F" w:rsidRPr="007C37E4">
        <w:rPr>
          <w:shd w:val="clear" w:color="auto" w:fill="FFFFFF" w:themeFill="background1"/>
        </w:rPr>
        <w:t>.</w:t>
      </w:r>
      <w:r w:rsidR="0036136F" w:rsidRPr="007C37E4">
        <w:t xml:space="preserve"> </w:t>
      </w:r>
    </w:p>
    <w:p w14:paraId="4533C465" w14:textId="1455947F" w:rsidR="00AF288D" w:rsidRPr="007C37E4" w:rsidRDefault="00735CA8" w:rsidP="00AF288D">
      <w:pPr>
        <w:tabs>
          <w:tab w:val="num" w:pos="0"/>
        </w:tabs>
        <w:ind w:firstLine="568"/>
        <w:jc w:val="both"/>
      </w:pPr>
      <w:r w:rsidRPr="007C37E4">
        <w:t>1.6.</w:t>
      </w:r>
      <w:r w:rsidR="00AF288D" w:rsidRPr="007C37E4">
        <w:t xml:space="preserve"> Подрядчик приступает к выполнению работ, предусмотренных п.1.1.2 Договора, после утверждения Заказчиком разработанной в соответствии с п.</w:t>
      </w:r>
      <w:r w:rsidR="0048671B" w:rsidRPr="007C37E4">
        <w:t> </w:t>
      </w:r>
      <w:r w:rsidR="00AF288D" w:rsidRPr="007C37E4">
        <w:t>1.1.1</w:t>
      </w:r>
      <w:r w:rsidR="00CA2D3B" w:rsidRPr="007C37E4">
        <w:t xml:space="preserve"> Договора</w:t>
      </w:r>
      <w:r w:rsidR="00AF288D" w:rsidRPr="007C37E4">
        <w:t xml:space="preserve"> рабочей документации</w:t>
      </w:r>
      <w:r w:rsidR="00F82707" w:rsidRPr="007C37E4">
        <w:t xml:space="preserve">. </w:t>
      </w:r>
    </w:p>
    <w:p w14:paraId="6E0231E0" w14:textId="21866DD7" w:rsidR="008F4F60" w:rsidRPr="00B74C49" w:rsidRDefault="00735CA8" w:rsidP="00AF288D">
      <w:pPr>
        <w:tabs>
          <w:tab w:val="num" w:pos="0"/>
        </w:tabs>
        <w:suppressAutoHyphens/>
        <w:ind w:firstLine="568"/>
        <w:jc w:val="both"/>
        <w:rPr>
          <w:bCs/>
        </w:rPr>
      </w:pPr>
      <w:r w:rsidRPr="007C37E4">
        <w:rPr>
          <w:bCs/>
        </w:rPr>
        <w:t>1.7</w:t>
      </w:r>
      <w:r w:rsidR="00AF288D" w:rsidRPr="007C37E4">
        <w:rPr>
          <w:bCs/>
        </w:rPr>
        <w:t xml:space="preserve">. Результат работ должен соответствовать требованиям законодательства в области </w:t>
      </w:r>
      <w:r w:rsidR="00AF0C88" w:rsidRPr="007C37E4">
        <w:rPr>
          <w:bCs/>
        </w:rPr>
        <w:t>электроэнергетики</w:t>
      </w:r>
      <w:r w:rsidR="00AF288D" w:rsidRPr="007C37E4">
        <w:rPr>
          <w:bCs/>
        </w:rPr>
        <w:t xml:space="preserve"> и строительства, ГОСТ, ПУЭ</w:t>
      </w:r>
      <w:r w:rsidR="00AF288D" w:rsidRPr="00B74C49">
        <w:rPr>
          <w:bCs/>
        </w:rPr>
        <w:t>, СНиП, иным нормативам, нормам, положениям, инструкциям, правилам, указаниям (в том числе носящим рекомендательный характер), действующим на территории Российской Федерации, технической документации и смете, утвержденным Заказчиком, требованиям Заказчика, изложенным в настоящем Договоре, требованиям органов государственной власти и управления, уполномоченных контролировать, согласовывать, выдавать разрешения, и наделенных другими властными и иными полномочиями в отношении создаваемого результата работ.</w:t>
      </w:r>
    </w:p>
    <w:p w14:paraId="3D309A16" w14:textId="70D42F1F" w:rsidR="00C172F2" w:rsidRPr="00285822" w:rsidRDefault="00C172F2" w:rsidP="00AF288D">
      <w:pPr>
        <w:tabs>
          <w:tab w:val="num" w:pos="0"/>
        </w:tabs>
        <w:suppressAutoHyphens/>
        <w:ind w:firstLine="568"/>
        <w:jc w:val="both"/>
        <w:rPr>
          <w:bCs/>
        </w:rPr>
      </w:pPr>
      <w:r w:rsidRPr="00B74C49">
        <w:rPr>
          <w:bCs/>
        </w:rPr>
        <w:t xml:space="preserve">1.8. Работы на объекте Подрядчик выполняет из материалов, изделий, деталей, конструкций Подрядчика, за исключением </w:t>
      </w:r>
      <w:r w:rsidR="00A10868" w:rsidRPr="00285822">
        <w:rPr>
          <w:bCs/>
        </w:rPr>
        <w:t>оборудования</w:t>
      </w:r>
      <w:r w:rsidR="006D59A1" w:rsidRPr="00285822">
        <w:rPr>
          <w:bCs/>
        </w:rPr>
        <w:t xml:space="preserve"> и материалов</w:t>
      </w:r>
      <w:r w:rsidRPr="00285822">
        <w:rPr>
          <w:bCs/>
        </w:rPr>
        <w:t>, котор</w:t>
      </w:r>
      <w:r w:rsidR="00CC4217" w:rsidRPr="00285822">
        <w:rPr>
          <w:bCs/>
        </w:rPr>
        <w:t>ое</w:t>
      </w:r>
      <w:r w:rsidRPr="00285822">
        <w:rPr>
          <w:bCs/>
        </w:rPr>
        <w:t xml:space="preserve"> предоставля</w:t>
      </w:r>
      <w:r w:rsidR="00CC4217" w:rsidRPr="00285822">
        <w:rPr>
          <w:bCs/>
        </w:rPr>
        <w:t>е</w:t>
      </w:r>
      <w:r w:rsidRPr="00285822">
        <w:rPr>
          <w:bCs/>
        </w:rPr>
        <w:t>тся Заказчиком и не предусмотрен</w:t>
      </w:r>
      <w:r w:rsidR="00CC4217" w:rsidRPr="00285822">
        <w:rPr>
          <w:bCs/>
        </w:rPr>
        <w:t>о</w:t>
      </w:r>
      <w:r w:rsidRPr="00285822">
        <w:rPr>
          <w:bCs/>
        </w:rPr>
        <w:t xml:space="preserve"> </w:t>
      </w:r>
      <w:r w:rsidR="00FC2EB2" w:rsidRPr="00285822">
        <w:rPr>
          <w:bCs/>
        </w:rPr>
        <w:t>Сводным сметным расчетом стоимости</w:t>
      </w:r>
      <w:r w:rsidRPr="00285822">
        <w:rPr>
          <w:bCs/>
        </w:rPr>
        <w:t xml:space="preserve"> (Приложение № </w:t>
      </w:r>
      <w:r w:rsidR="008A75A7" w:rsidRPr="00285822">
        <w:rPr>
          <w:bCs/>
        </w:rPr>
        <w:t>1</w:t>
      </w:r>
      <w:r w:rsidRPr="00285822">
        <w:rPr>
          <w:bCs/>
        </w:rPr>
        <w:t xml:space="preserve"> к Договору)</w:t>
      </w:r>
      <w:r w:rsidR="00FC2EB2" w:rsidRPr="00285822">
        <w:rPr>
          <w:bCs/>
        </w:rPr>
        <w:t xml:space="preserve"> и локальными сметами </w:t>
      </w:r>
      <w:r w:rsidR="00D47F66" w:rsidRPr="00D47F66">
        <w:rPr>
          <w:bCs/>
        </w:rPr>
        <w:t>№№ ЛС01-01-01, ЛС02-01-01, ЛС02-01-02, ЛС02-01-03, ЛС02-01-04, ЛС02-01-05, ЛС02-01-06, ЛС02-01-07</w:t>
      </w:r>
      <w:r w:rsidRPr="00285822">
        <w:rPr>
          <w:bCs/>
        </w:rPr>
        <w:t xml:space="preserve">. </w:t>
      </w:r>
    </w:p>
    <w:p w14:paraId="654060C0" w14:textId="77777777" w:rsidR="005019F2" w:rsidRDefault="005019F2" w:rsidP="00E84DFA">
      <w:pPr>
        <w:tabs>
          <w:tab w:val="num" w:pos="0"/>
        </w:tabs>
        <w:suppressAutoHyphens/>
        <w:rPr>
          <w:b/>
          <w:bCs/>
          <w:color w:val="0000FF"/>
        </w:rPr>
      </w:pPr>
    </w:p>
    <w:p w14:paraId="5F0F8B65" w14:textId="77777777" w:rsidR="00D47F66" w:rsidRDefault="00D47F66" w:rsidP="00E84DFA">
      <w:pPr>
        <w:tabs>
          <w:tab w:val="num" w:pos="0"/>
        </w:tabs>
        <w:suppressAutoHyphens/>
        <w:rPr>
          <w:b/>
          <w:bCs/>
          <w:color w:val="0000FF"/>
        </w:rPr>
      </w:pPr>
    </w:p>
    <w:p w14:paraId="4C3F04FA" w14:textId="77777777" w:rsidR="00BA7B8E" w:rsidRPr="00285822" w:rsidRDefault="00BA7B8E" w:rsidP="00E84DFA">
      <w:pPr>
        <w:tabs>
          <w:tab w:val="num" w:pos="0"/>
        </w:tabs>
        <w:suppressAutoHyphens/>
        <w:rPr>
          <w:b/>
          <w:bCs/>
          <w:color w:val="0000FF"/>
        </w:rPr>
      </w:pPr>
    </w:p>
    <w:p w14:paraId="35D9B3A9" w14:textId="17D203B1" w:rsidR="00285822" w:rsidRPr="00285822" w:rsidRDefault="0074762C" w:rsidP="00285822">
      <w:pPr>
        <w:pStyle w:val="ad"/>
        <w:numPr>
          <w:ilvl w:val="0"/>
          <w:numId w:val="39"/>
        </w:numPr>
        <w:tabs>
          <w:tab w:val="num" w:pos="0"/>
        </w:tabs>
        <w:suppressAutoHyphens/>
        <w:jc w:val="center"/>
        <w:rPr>
          <w:rFonts w:ascii="Times New Roman" w:hAnsi="Times New Roman"/>
          <w:b/>
          <w:bCs/>
          <w:sz w:val="24"/>
          <w:szCs w:val="24"/>
        </w:rPr>
      </w:pPr>
      <w:r w:rsidRPr="00285822">
        <w:rPr>
          <w:rFonts w:ascii="Times New Roman" w:hAnsi="Times New Roman"/>
          <w:b/>
          <w:bCs/>
          <w:sz w:val="24"/>
          <w:szCs w:val="24"/>
        </w:rPr>
        <w:lastRenderedPageBreak/>
        <w:t>СРОКИ ВЫПОЛНЕНИЯ РАБОТ</w:t>
      </w:r>
    </w:p>
    <w:p w14:paraId="5A2F6E5F" w14:textId="74D7727F" w:rsidR="00D025E8" w:rsidRPr="00285822" w:rsidRDefault="005B4B3A" w:rsidP="007A41DB">
      <w:pPr>
        <w:ind w:firstLine="568"/>
        <w:jc w:val="both"/>
      </w:pPr>
      <w:r w:rsidRPr="00285822">
        <w:t>2.</w:t>
      </w:r>
      <w:r w:rsidR="00F82707" w:rsidRPr="00285822">
        <w:t>1</w:t>
      </w:r>
      <w:r w:rsidRPr="00285822">
        <w:t xml:space="preserve">. </w:t>
      </w:r>
      <w:r w:rsidR="00AA60DB" w:rsidRPr="00285822">
        <w:t>Срок выполнения работ по настоящему Договору</w:t>
      </w:r>
      <w:r w:rsidR="0048671B" w:rsidRPr="00285822">
        <w:t xml:space="preserve"> </w:t>
      </w:r>
      <w:r w:rsidR="00750384" w:rsidRPr="00285822">
        <w:rPr>
          <w:bCs/>
        </w:rPr>
        <w:t>устанавливается следующий:</w:t>
      </w:r>
      <w:r w:rsidR="0048671B" w:rsidRPr="00285822">
        <w:t xml:space="preserve"> </w:t>
      </w:r>
    </w:p>
    <w:p w14:paraId="4D9811E8" w14:textId="3E659C97" w:rsidR="00142A5F" w:rsidRPr="00285822" w:rsidRDefault="00750384" w:rsidP="009616D6">
      <w:pPr>
        <w:ind w:firstLine="568"/>
        <w:jc w:val="both"/>
        <w:rPr>
          <w:shd w:val="clear" w:color="auto" w:fill="FFFFFF" w:themeFill="background1"/>
        </w:rPr>
      </w:pPr>
      <w:r w:rsidRPr="00285822">
        <w:t>2.</w:t>
      </w:r>
      <w:r w:rsidR="00BB457B" w:rsidRPr="00285822">
        <w:t>1</w:t>
      </w:r>
      <w:r w:rsidRPr="00285822">
        <w:t>.1</w:t>
      </w:r>
      <w:r w:rsidR="00755770" w:rsidRPr="00285822">
        <w:t>.</w:t>
      </w:r>
      <w:r w:rsidRPr="00285822">
        <w:t xml:space="preserve"> Подрядчик приступает к</w:t>
      </w:r>
      <w:r w:rsidRPr="00285822">
        <w:rPr>
          <w:shd w:val="clear" w:color="auto" w:fill="FFFFFF" w:themeFill="background1"/>
        </w:rPr>
        <w:t xml:space="preserve"> выполнению указанных в п</w:t>
      </w:r>
      <w:r w:rsidRPr="00237EF4">
        <w:rPr>
          <w:shd w:val="clear" w:color="auto" w:fill="FFFFFF" w:themeFill="background1"/>
        </w:rPr>
        <w:t xml:space="preserve">. 1.1.1 </w:t>
      </w:r>
      <w:r w:rsidR="00A85754" w:rsidRPr="00237EF4">
        <w:rPr>
          <w:shd w:val="clear" w:color="auto" w:fill="FFFFFF" w:themeFill="background1"/>
        </w:rPr>
        <w:t>-</w:t>
      </w:r>
      <w:r w:rsidRPr="00237EF4">
        <w:rPr>
          <w:shd w:val="clear" w:color="auto" w:fill="FFFFFF" w:themeFill="background1"/>
        </w:rPr>
        <w:t xml:space="preserve"> 1.1.2 Договора работ с момента подписания Договора и обязуется их завершить</w:t>
      </w:r>
      <w:r w:rsidR="00755770" w:rsidRPr="00237EF4">
        <w:rPr>
          <w:shd w:val="clear" w:color="auto" w:fill="FFFFFF" w:themeFill="background1"/>
        </w:rPr>
        <w:t xml:space="preserve"> </w:t>
      </w:r>
      <w:r w:rsidR="00237EF4" w:rsidRPr="00237EF4">
        <w:rPr>
          <w:b/>
          <w:bCs/>
          <w:shd w:val="clear" w:color="auto" w:fill="FFFFFF" w:themeFill="background1"/>
        </w:rPr>
        <w:t xml:space="preserve">не позднее </w:t>
      </w:r>
      <w:r w:rsidR="00D47F66">
        <w:rPr>
          <w:b/>
          <w:bCs/>
          <w:shd w:val="clear" w:color="auto" w:fill="FFFFFF" w:themeFill="background1"/>
        </w:rPr>
        <w:t>01</w:t>
      </w:r>
      <w:r w:rsidR="00237EF4" w:rsidRPr="00237EF4">
        <w:rPr>
          <w:b/>
          <w:bCs/>
          <w:shd w:val="clear" w:color="auto" w:fill="FFFFFF" w:themeFill="background1"/>
        </w:rPr>
        <w:t xml:space="preserve"> </w:t>
      </w:r>
      <w:r w:rsidR="00D47F66">
        <w:rPr>
          <w:b/>
          <w:bCs/>
          <w:shd w:val="clear" w:color="auto" w:fill="FFFFFF" w:themeFill="background1"/>
        </w:rPr>
        <w:t>июня</w:t>
      </w:r>
      <w:r w:rsidR="00285822">
        <w:rPr>
          <w:b/>
          <w:bCs/>
          <w:shd w:val="clear" w:color="auto" w:fill="FFFFFF" w:themeFill="background1"/>
        </w:rPr>
        <w:t xml:space="preserve"> </w:t>
      </w:r>
      <w:r w:rsidR="00237EF4" w:rsidRPr="00237EF4">
        <w:rPr>
          <w:b/>
          <w:bCs/>
          <w:shd w:val="clear" w:color="auto" w:fill="FFFFFF" w:themeFill="background1"/>
        </w:rPr>
        <w:t>202</w:t>
      </w:r>
      <w:r w:rsidR="00D47F66">
        <w:rPr>
          <w:b/>
          <w:bCs/>
          <w:shd w:val="clear" w:color="auto" w:fill="FFFFFF" w:themeFill="background1"/>
        </w:rPr>
        <w:t>5</w:t>
      </w:r>
      <w:r w:rsidR="00285822">
        <w:rPr>
          <w:b/>
          <w:bCs/>
          <w:shd w:val="clear" w:color="auto" w:fill="FFFFFF" w:themeFill="background1"/>
        </w:rPr>
        <w:t> </w:t>
      </w:r>
      <w:r w:rsidR="00237EF4" w:rsidRPr="00237EF4">
        <w:rPr>
          <w:b/>
          <w:bCs/>
          <w:shd w:val="clear" w:color="auto" w:fill="FFFFFF" w:themeFill="background1"/>
        </w:rPr>
        <w:t>года</w:t>
      </w:r>
      <w:r w:rsidR="00D071A1" w:rsidRPr="00237EF4">
        <w:rPr>
          <w:shd w:val="clear" w:color="auto" w:fill="FFFFFF" w:themeFill="background1"/>
        </w:rPr>
        <w:t>.</w:t>
      </w:r>
      <w:r w:rsidR="0048671B" w:rsidRPr="00237EF4">
        <w:rPr>
          <w:shd w:val="clear" w:color="auto" w:fill="FFFFFF" w:themeFill="background1"/>
        </w:rPr>
        <w:t xml:space="preserve"> </w:t>
      </w:r>
    </w:p>
    <w:p w14:paraId="7CC70090" w14:textId="728CBBF5" w:rsidR="009616D6" w:rsidRPr="00285822" w:rsidRDefault="00755770" w:rsidP="00285822">
      <w:pPr>
        <w:autoSpaceDE w:val="0"/>
        <w:adjustRightInd w:val="0"/>
        <w:ind w:firstLine="568"/>
        <w:jc w:val="both"/>
      </w:pPr>
      <w:r w:rsidRPr="00285822">
        <w:t>2.2</w:t>
      </w:r>
      <w:r w:rsidR="00BB457B" w:rsidRPr="00285822">
        <w:t xml:space="preserve">. </w:t>
      </w:r>
      <w:r w:rsidRPr="00285822">
        <w:t xml:space="preserve">Стороны договорились, что Подрядчик вправе досрочно выполнить обязательства при соблюдении требований настоящего Договора. </w:t>
      </w:r>
    </w:p>
    <w:p w14:paraId="0772B186" w14:textId="77777777" w:rsidR="004C0809" w:rsidRPr="00285822" w:rsidRDefault="004C0809" w:rsidP="00E84DFA">
      <w:pPr>
        <w:shd w:val="clear" w:color="auto" w:fill="FFFFFF"/>
        <w:rPr>
          <w:b/>
          <w:color w:val="0000FF"/>
        </w:rPr>
      </w:pPr>
    </w:p>
    <w:p w14:paraId="1846E053" w14:textId="18BF7930" w:rsidR="00285822" w:rsidRPr="00285822" w:rsidRDefault="003C4FED" w:rsidP="00285822">
      <w:pPr>
        <w:pStyle w:val="ad"/>
        <w:numPr>
          <w:ilvl w:val="0"/>
          <w:numId w:val="39"/>
        </w:numPr>
        <w:jc w:val="center"/>
        <w:rPr>
          <w:rFonts w:ascii="Times New Roman" w:hAnsi="Times New Roman"/>
          <w:b/>
          <w:sz w:val="24"/>
          <w:szCs w:val="24"/>
        </w:rPr>
      </w:pPr>
      <w:r w:rsidRPr="00285822">
        <w:rPr>
          <w:rFonts w:ascii="Times New Roman" w:hAnsi="Times New Roman"/>
          <w:b/>
          <w:sz w:val="24"/>
          <w:szCs w:val="24"/>
        </w:rPr>
        <w:t>ОБЯЗАТЕЛЬСТВА ПОДРЯДЧИКА</w:t>
      </w:r>
    </w:p>
    <w:p w14:paraId="4C229C17" w14:textId="0FC4C7E0" w:rsidR="003C4FED" w:rsidRPr="00285822" w:rsidRDefault="003C4FED" w:rsidP="00F82707">
      <w:pPr>
        <w:shd w:val="clear" w:color="auto" w:fill="FFFFFF"/>
        <w:tabs>
          <w:tab w:val="left" w:pos="284"/>
        </w:tabs>
        <w:ind w:firstLine="567"/>
        <w:rPr>
          <w:b/>
          <w:bCs/>
        </w:rPr>
      </w:pPr>
      <w:r w:rsidRPr="00285822">
        <w:t>По настоящему Договору Подрядчик обязуется:</w:t>
      </w:r>
    </w:p>
    <w:p w14:paraId="66CAE9A8" w14:textId="072C81BE" w:rsidR="003C4FED" w:rsidRPr="00010E40" w:rsidRDefault="003C4FED" w:rsidP="00F82707">
      <w:pPr>
        <w:widowControl w:val="0"/>
        <w:shd w:val="clear" w:color="auto" w:fill="FFFFFF"/>
        <w:tabs>
          <w:tab w:val="left" w:pos="1276"/>
        </w:tabs>
        <w:ind w:firstLine="567"/>
        <w:jc w:val="both"/>
      </w:pPr>
      <w:r w:rsidRPr="00285822">
        <w:t>3.1.</w:t>
      </w:r>
      <w:r w:rsidR="00CF022C" w:rsidRPr="00285822">
        <w:t xml:space="preserve"> </w:t>
      </w:r>
      <w:r w:rsidRPr="00285822">
        <w:t xml:space="preserve">Своими силами и средствами выполнить </w:t>
      </w:r>
      <w:r w:rsidR="00A85754" w:rsidRPr="00285822">
        <w:t>в полном объеме работы, предусмотренные п.1.1.1</w:t>
      </w:r>
      <w:r w:rsidRPr="00285822">
        <w:t xml:space="preserve"> </w:t>
      </w:r>
      <w:r w:rsidR="00E23614" w:rsidRPr="00285822">
        <w:t>Д</w:t>
      </w:r>
      <w:r w:rsidR="00A85754" w:rsidRPr="00285822">
        <w:t>оговора</w:t>
      </w:r>
      <w:r w:rsidR="00874A19" w:rsidRPr="00285822">
        <w:t>,</w:t>
      </w:r>
      <w:r w:rsidR="00A85754" w:rsidRPr="00285822">
        <w:t xml:space="preserve"> </w:t>
      </w:r>
      <w:r w:rsidR="00D071A1" w:rsidRPr="00285822">
        <w:t>в соответствии</w:t>
      </w:r>
      <w:r w:rsidR="00D071A1" w:rsidRPr="00010E40">
        <w:t xml:space="preserve"> с </w:t>
      </w:r>
      <w:r w:rsidR="004D5089">
        <w:t xml:space="preserve">Техническим </w:t>
      </w:r>
      <w:r w:rsidR="00D47F66">
        <w:t>заданием</w:t>
      </w:r>
      <w:r w:rsidRPr="00010E40">
        <w:t xml:space="preserve"> Заказчика (Приложение № </w:t>
      </w:r>
      <w:r w:rsidR="004D5089">
        <w:t>2</w:t>
      </w:r>
      <w:r w:rsidRPr="00010E40">
        <w:t>)</w:t>
      </w:r>
      <w:r w:rsidR="00A85754" w:rsidRPr="00010E40">
        <w:t>,</w:t>
      </w:r>
      <w:r w:rsidRPr="00010E40">
        <w:t xml:space="preserve"> и сдать результат работ Заказчику.</w:t>
      </w:r>
    </w:p>
    <w:p w14:paraId="1172C0EE" w14:textId="77777777" w:rsidR="003C4FED" w:rsidRPr="00A50CF2" w:rsidRDefault="003C4FED" w:rsidP="00F82707">
      <w:pPr>
        <w:widowControl w:val="0"/>
        <w:shd w:val="clear" w:color="auto" w:fill="FFFFFF"/>
        <w:tabs>
          <w:tab w:val="left" w:pos="1276"/>
        </w:tabs>
        <w:ind w:firstLine="567"/>
        <w:jc w:val="both"/>
      </w:pPr>
      <w:r w:rsidRPr="00010E40">
        <w:t>3.2. В рамках выполнения р</w:t>
      </w:r>
      <w:r w:rsidRPr="00A50CF2">
        <w:t>абот, указанных в п. 1.1.1. настоящего Договора:</w:t>
      </w:r>
    </w:p>
    <w:p w14:paraId="7A601757" w14:textId="43C9271C" w:rsidR="003C4FED" w:rsidRPr="00A50CF2" w:rsidRDefault="003C4FED" w:rsidP="003C4FED">
      <w:pPr>
        <w:tabs>
          <w:tab w:val="left" w:pos="567"/>
          <w:tab w:val="left" w:pos="1276"/>
          <w:tab w:val="left" w:pos="1440"/>
          <w:tab w:val="left" w:pos="2160"/>
          <w:tab w:val="left" w:pos="2880"/>
          <w:tab w:val="left" w:pos="3600"/>
          <w:tab w:val="left" w:pos="4320"/>
          <w:tab w:val="left" w:pos="4896"/>
          <w:tab w:val="left" w:pos="5616"/>
          <w:tab w:val="left" w:pos="6336"/>
          <w:tab w:val="left" w:pos="7056"/>
          <w:tab w:val="left" w:pos="7776"/>
          <w:tab w:val="left" w:pos="8496"/>
          <w:tab w:val="left" w:pos="9216"/>
        </w:tabs>
        <w:ind w:firstLine="568"/>
        <w:jc w:val="both"/>
      </w:pPr>
      <w:r w:rsidRPr="0097598F">
        <w:t xml:space="preserve">3.2.1. </w:t>
      </w:r>
      <w:r w:rsidR="00392A40" w:rsidRPr="0097598F">
        <w:t>Согласовывать основные технические решения/проектную/готовую рабочую документацию с Заказчик</w:t>
      </w:r>
      <w:r w:rsidR="00E23614" w:rsidRPr="0097598F">
        <w:t>ом</w:t>
      </w:r>
      <w:r w:rsidR="00392A40" w:rsidRPr="0097598F">
        <w:t>, в обязанности котор</w:t>
      </w:r>
      <w:r w:rsidR="00E23614" w:rsidRPr="0097598F">
        <w:t>ого</w:t>
      </w:r>
      <w:r w:rsidR="00392A40" w:rsidRPr="0097598F">
        <w:t xml:space="preserve"> входит осуществление технадзора за строительством объекта, с инспектирующими органами, государственными органами, органами местного самоуправления и иными организациями в соответствии с законода</w:t>
      </w:r>
      <w:r w:rsidR="00D071A1" w:rsidRPr="0097598F">
        <w:t xml:space="preserve">тельством Российской Федерации </w:t>
      </w:r>
      <w:r w:rsidR="00392A40" w:rsidRPr="0097598F">
        <w:t>(в том числе дл</w:t>
      </w:r>
      <w:r w:rsidR="00D071A1" w:rsidRPr="0097598F">
        <w:t>я получения ордера на</w:t>
      </w:r>
      <w:r w:rsidR="00A50CF2" w:rsidRPr="0097598F">
        <w:t xml:space="preserve"> проведение земляных работ</w:t>
      </w:r>
      <w:r w:rsidR="00D071A1" w:rsidRPr="0097598F">
        <w:t>)</w:t>
      </w:r>
      <w:r w:rsidR="00392A40" w:rsidRPr="0097598F">
        <w:t>.</w:t>
      </w:r>
    </w:p>
    <w:p w14:paraId="0B7EBC3D" w14:textId="5A37C76A" w:rsidR="009451AB" w:rsidRPr="000A45D9" w:rsidRDefault="009451AB" w:rsidP="003C4FED">
      <w:pPr>
        <w:tabs>
          <w:tab w:val="left" w:pos="567"/>
          <w:tab w:val="left" w:pos="1276"/>
          <w:tab w:val="left" w:pos="1440"/>
          <w:tab w:val="left" w:pos="2160"/>
          <w:tab w:val="left" w:pos="2880"/>
          <w:tab w:val="left" w:pos="3600"/>
          <w:tab w:val="left" w:pos="4320"/>
          <w:tab w:val="left" w:pos="4896"/>
          <w:tab w:val="left" w:pos="5616"/>
          <w:tab w:val="left" w:pos="6336"/>
          <w:tab w:val="left" w:pos="7056"/>
          <w:tab w:val="left" w:pos="7776"/>
          <w:tab w:val="left" w:pos="8496"/>
          <w:tab w:val="left" w:pos="9216"/>
        </w:tabs>
        <w:ind w:firstLine="568"/>
        <w:jc w:val="both"/>
      </w:pPr>
      <w:r w:rsidRPr="000A45D9">
        <w:t>В случае необходимости согласовать работы, указанные в п.1.1.2 Договора</w:t>
      </w:r>
      <w:r w:rsidR="000A45D9">
        <w:t>,</w:t>
      </w:r>
      <w:r w:rsidRPr="000A45D9">
        <w:t xml:space="preserve"> с соответствующими государственными органами и органами местного самоуправления. </w:t>
      </w:r>
    </w:p>
    <w:p w14:paraId="536C5D3D" w14:textId="31F34A36" w:rsidR="003C4FED" w:rsidRPr="000A45D9" w:rsidRDefault="003C4FED" w:rsidP="003C4FED">
      <w:pPr>
        <w:tabs>
          <w:tab w:val="left" w:pos="567"/>
          <w:tab w:val="left" w:pos="1276"/>
          <w:tab w:val="left" w:pos="1440"/>
          <w:tab w:val="left" w:pos="2160"/>
          <w:tab w:val="left" w:pos="2880"/>
          <w:tab w:val="left" w:pos="3600"/>
          <w:tab w:val="left" w:pos="4320"/>
          <w:tab w:val="left" w:pos="4896"/>
          <w:tab w:val="left" w:pos="5616"/>
          <w:tab w:val="left" w:pos="6336"/>
          <w:tab w:val="left" w:pos="7056"/>
          <w:tab w:val="left" w:pos="7776"/>
          <w:tab w:val="left" w:pos="8496"/>
          <w:tab w:val="left" w:pos="9216"/>
        </w:tabs>
        <w:ind w:firstLine="568"/>
        <w:jc w:val="both"/>
      </w:pPr>
      <w:r w:rsidRPr="000A45D9">
        <w:t>3.2.2. Своими силами и за свой счет устранять недостатки в разработанной рабочей документации, допущенные по своей вине</w:t>
      </w:r>
      <w:r w:rsidR="00E23614" w:rsidRPr="000A45D9">
        <w:t xml:space="preserve">. </w:t>
      </w:r>
    </w:p>
    <w:p w14:paraId="7F41D814" w14:textId="18C265B4" w:rsidR="003C4FED" w:rsidRPr="000A45D9" w:rsidRDefault="003C4FED" w:rsidP="003C4FED">
      <w:pPr>
        <w:widowControl w:val="0"/>
        <w:shd w:val="clear" w:color="auto" w:fill="FFFFFF"/>
        <w:tabs>
          <w:tab w:val="left" w:pos="1276"/>
        </w:tabs>
        <w:ind w:firstLine="568"/>
        <w:jc w:val="both"/>
      </w:pPr>
      <w:r w:rsidRPr="000A45D9">
        <w:t xml:space="preserve">3.2.3. Безвозмездно откорректировать рабочую документацию по замечаниям согласующих организаций. При обнаружении недостатков в документации по требованию Заказчика безвозмездно доработать документацию в дополнительно установленный Сторонами </w:t>
      </w:r>
      <w:r w:rsidR="00A24CFA" w:rsidRPr="000A45D9">
        <w:t xml:space="preserve">по письменному соглашению </w:t>
      </w:r>
      <w:r w:rsidRPr="000A45D9">
        <w:t xml:space="preserve">срок и возместить убытки, связанные с допущенными недостатками. </w:t>
      </w:r>
    </w:p>
    <w:p w14:paraId="1C0B7F30" w14:textId="34CC3904" w:rsidR="003C4FED" w:rsidRPr="00010E40" w:rsidRDefault="003C4FED" w:rsidP="003C4FED">
      <w:pPr>
        <w:widowControl w:val="0"/>
        <w:shd w:val="clear" w:color="auto" w:fill="FFFFFF"/>
        <w:tabs>
          <w:tab w:val="left" w:pos="1276"/>
        </w:tabs>
        <w:ind w:firstLine="568"/>
        <w:jc w:val="both"/>
      </w:pPr>
      <w:r w:rsidRPr="000A45D9">
        <w:rPr>
          <w:iCs/>
        </w:rPr>
        <w:t>3.3</w:t>
      </w:r>
      <w:r w:rsidRPr="000A45D9">
        <w:rPr>
          <w:i/>
          <w:iCs/>
        </w:rPr>
        <w:t>.</w:t>
      </w:r>
      <w:r w:rsidR="009C2BA1" w:rsidRPr="000A45D9">
        <w:t xml:space="preserve"> </w:t>
      </w:r>
      <w:r w:rsidRPr="000A45D9">
        <w:t>Выполнить все работы, предусмотренные п. 1.1.2 настоящего Договора, в объеме</w:t>
      </w:r>
      <w:r w:rsidR="0098075F" w:rsidRPr="000A45D9">
        <w:t>,</w:t>
      </w:r>
      <w:r w:rsidRPr="000A45D9">
        <w:t xml:space="preserve"> утвержденно</w:t>
      </w:r>
      <w:r w:rsidR="009C2BA1" w:rsidRPr="000A45D9">
        <w:t xml:space="preserve">м </w:t>
      </w:r>
      <w:r w:rsidRPr="000A45D9">
        <w:t xml:space="preserve">в установленном Договором порядке, </w:t>
      </w:r>
      <w:r w:rsidRPr="00010E40">
        <w:t>рабочей документаци</w:t>
      </w:r>
      <w:r w:rsidR="0098075F" w:rsidRPr="00010E40">
        <w:t>ей</w:t>
      </w:r>
      <w:r w:rsidR="00D071A1" w:rsidRPr="00010E40">
        <w:t xml:space="preserve"> </w:t>
      </w:r>
      <w:r w:rsidR="00A24CFA" w:rsidRPr="00010E40">
        <w:t xml:space="preserve">и в соответствии с </w:t>
      </w:r>
      <w:r w:rsidR="004D5089">
        <w:t xml:space="preserve">Техническим </w:t>
      </w:r>
      <w:r w:rsidR="00D47F66">
        <w:t>заданием</w:t>
      </w:r>
      <w:r w:rsidRPr="00010E40">
        <w:t xml:space="preserve"> (Приложени</w:t>
      </w:r>
      <w:r w:rsidR="00874A19" w:rsidRPr="00010E40">
        <w:t>е</w:t>
      </w:r>
      <w:r w:rsidRPr="00010E40">
        <w:t xml:space="preserve"> № </w:t>
      </w:r>
      <w:r w:rsidR="004D5089">
        <w:t>2</w:t>
      </w:r>
      <w:r w:rsidRPr="00010E40">
        <w:t xml:space="preserve">), с указанным </w:t>
      </w:r>
      <w:r w:rsidR="00A24CFA" w:rsidRPr="00010E40">
        <w:t xml:space="preserve">в нем </w:t>
      </w:r>
      <w:r w:rsidRPr="00010E40">
        <w:t>сроком</w:t>
      </w:r>
      <w:r w:rsidR="00D7579B">
        <w:t xml:space="preserve"> и</w:t>
      </w:r>
      <w:r w:rsidR="002D7C9C" w:rsidRPr="00010E40">
        <w:t xml:space="preserve"> </w:t>
      </w:r>
      <w:r w:rsidRPr="00010E40">
        <w:t>сдать результат работ Заказчику.</w:t>
      </w:r>
      <w:r w:rsidR="009C2BA1" w:rsidRPr="00010E40">
        <w:t xml:space="preserve"> </w:t>
      </w:r>
    </w:p>
    <w:p w14:paraId="001B1B19" w14:textId="6714637F" w:rsidR="003C4FED" w:rsidRPr="007C0E41" w:rsidRDefault="003C4FED" w:rsidP="003C4FED">
      <w:pPr>
        <w:widowControl w:val="0"/>
        <w:shd w:val="clear" w:color="auto" w:fill="FFFFFF"/>
        <w:tabs>
          <w:tab w:val="left" w:pos="1276"/>
        </w:tabs>
        <w:ind w:firstLine="568"/>
        <w:jc w:val="both"/>
      </w:pPr>
      <w:r w:rsidRPr="007C0E41">
        <w:t>3.4. Производить работы в полном соответствии с рабочей документацией, утвержденной Заказчиком</w:t>
      </w:r>
      <w:r w:rsidR="00A24CFA" w:rsidRPr="007C0E41">
        <w:t>,</w:t>
      </w:r>
      <w:r w:rsidRPr="007C0E41">
        <w:t xml:space="preserve"> в соответствии со строительными нормами и правилами. </w:t>
      </w:r>
    </w:p>
    <w:p w14:paraId="2AEB4C93" w14:textId="6BD644B1" w:rsidR="003C4FED" w:rsidRPr="007C0E41" w:rsidRDefault="003C4FED" w:rsidP="003C4FED">
      <w:pPr>
        <w:widowControl w:val="0"/>
        <w:shd w:val="clear" w:color="auto" w:fill="FFFFFF"/>
        <w:tabs>
          <w:tab w:val="left" w:pos="1276"/>
        </w:tabs>
        <w:ind w:firstLine="568"/>
        <w:jc w:val="both"/>
      </w:pPr>
      <w:r w:rsidRPr="007C0E41">
        <w:t xml:space="preserve">3.5. Поставить на приобъектный склад материалы, оборудование, а также осуществить их разгрузку и хранение в соответствии с обязательствами, предусмотренными </w:t>
      </w:r>
      <w:r w:rsidR="00A24CFA" w:rsidRPr="007C0E41">
        <w:t>р</w:t>
      </w:r>
      <w:r w:rsidRPr="007C0E41">
        <w:t>азделом 8 Договора. После</w:t>
      </w:r>
      <w:r w:rsidR="00A24CFA" w:rsidRPr="007C0E41">
        <w:t xml:space="preserve"> окончания работ</w:t>
      </w:r>
      <w:r w:rsidRPr="007C0E41">
        <w:t xml:space="preserve"> представить Заказчику отчет о расходовании материалов. </w:t>
      </w:r>
    </w:p>
    <w:p w14:paraId="5980DC77" w14:textId="77077876" w:rsidR="0097598F" w:rsidRPr="007C0E41" w:rsidRDefault="003C4FED" w:rsidP="0097598F">
      <w:pPr>
        <w:widowControl w:val="0"/>
        <w:shd w:val="clear" w:color="auto" w:fill="FFFFFF"/>
        <w:tabs>
          <w:tab w:val="left" w:pos="1276"/>
        </w:tabs>
        <w:ind w:firstLine="568"/>
        <w:jc w:val="both"/>
      </w:pPr>
      <w:r w:rsidRPr="007C0E41">
        <w:t>3.6. Возвести на территории строительной площадки все временные сооружения</w:t>
      </w:r>
      <w:r w:rsidR="006D3A09">
        <w:t xml:space="preserve"> </w:t>
      </w:r>
      <w:r w:rsidRPr="007C0E41">
        <w:t xml:space="preserve">необходимые для надлежащего хранения материалов, оборудования, а также выполнения работ по настоящему Договору. </w:t>
      </w:r>
      <w:r w:rsidR="0097598F" w:rsidRPr="007C0E41">
        <w:t>Получить разрешительную документацию (порубочный билет) на вырубку (снос), обрезку и/или пересадку зеленых насаждений на объекте Заказчика.</w:t>
      </w:r>
    </w:p>
    <w:p w14:paraId="3F117577" w14:textId="77777777" w:rsidR="003C4FED" w:rsidRPr="007C0E41" w:rsidRDefault="003C4FED" w:rsidP="003C4FED">
      <w:pPr>
        <w:widowControl w:val="0"/>
        <w:shd w:val="clear" w:color="auto" w:fill="FFFFFF"/>
        <w:tabs>
          <w:tab w:val="left" w:pos="1276"/>
        </w:tabs>
        <w:ind w:firstLine="568"/>
        <w:jc w:val="both"/>
        <w:rPr>
          <w:iCs/>
        </w:rPr>
      </w:pPr>
      <w:r w:rsidRPr="007C0E41">
        <w:t>3.7. Осуществлять в течение всего срока производства работ охрану объекта, строительной площадки и находящихся на ней материалов, оборудования, используемых при осуществлении работ в соответствии с Договором</w:t>
      </w:r>
      <w:r w:rsidRPr="007C0E41">
        <w:rPr>
          <w:iCs/>
        </w:rPr>
        <w:t>.</w:t>
      </w:r>
    </w:p>
    <w:p w14:paraId="1BD4305F" w14:textId="77777777" w:rsidR="003C4FED" w:rsidRPr="007C0E41" w:rsidRDefault="003C4FED" w:rsidP="003C4FED">
      <w:pPr>
        <w:widowControl w:val="0"/>
        <w:shd w:val="clear" w:color="auto" w:fill="FFFFFF"/>
        <w:tabs>
          <w:tab w:val="left" w:pos="1276"/>
          <w:tab w:val="num" w:pos="1430"/>
        </w:tabs>
        <w:ind w:firstLine="568"/>
        <w:jc w:val="both"/>
      </w:pPr>
      <w:r w:rsidRPr="007C0E41">
        <w:t xml:space="preserve">3.8. Передавать Заказчику вместе с результатами работ всю исполнительную документацию, касающуюся дальнейшей эксплуатации и использования объекта (в том числе ранее переданную Заказчиком документацию). </w:t>
      </w:r>
    </w:p>
    <w:p w14:paraId="365073B2" w14:textId="77777777" w:rsidR="003C4FED" w:rsidRPr="007C0E41" w:rsidRDefault="003C4FED" w:rsidP="003C4FED">
      <w:pPr>
        <w:widowControl w:val="0"/>
        <w:shd w:val="clear" w:color="auto" w:fill="FFFFFF"/>
        <w:tabs>
          <w:tab w:val="left" w:pos="1276"/>
        </w:tabs>
        <w:ind w:firstLine="568"/>
        <w:jc w:val="both"/>
      </w:pPr>
      <w:r w:rsidRPr="007C0E41">
        <w:t>3.9. Незамедлительно известить Заказчика и до получения от него указаний приостановить работы при обнаружении:</w:t>
      </w:r>
    </w:p>
    <w:p w14:paraId="47733C92" w14:textId="77777777" w:rsidR="003C4FED" w:rsidRPr="007C0E41" w:rsidRDefault="003C4FED" w:rsidP="003C4FED">
      <w:pPr>
        <w:widowControl w:val="0"/>
        <w:shd w:val="clear" w:color="auto" w:fill="FFFFFF"/>
        <w:tabs>
          <w:tab w:val="left" w:pos="1276"/>
        </w:tabs>
        <w:ind w:firstLine="568"/>
        <w:jc w:val="both"/>
      </w:pPr>
      <w:r w:rsidRPr="007C0E41">
        <w:t>возможности неблагоприятных для Заказчика последствий выполнения его указаний о способе выполнения работы;</w:t>
      </w:r>
    </w:p>
    <w:p w14:paraId="2AE77CC4" w14:textId="77777777" w:rsidR="003C4FED" w:rsidRPr="007C0E41" w:rsidRDefault="003C4FED" w:rsidP="003C4FED">
      <w:pPr>
        <w:widowControl w:val="0"/>
        <w:shd w:val="clear" w:color="auto" w:fill="FFFFFF"/>
        <w:tabs>
          <w:tab w:val="left" w:pos="1276"/>
        </w:tabs>
        <w:autoSpaceDE w:val="0"/>
        <w:autoSpaceDN w:val="0"/>
        <w:adjustRightInd w:val="0"/>
        <w:ind w:firstLine="568"/>
        <w:jc w:val="both"/>
      </w:pPr>
      <w:r w:rsidRPr="007C0E41">
        <w:lastRenderedPageBreak/>
        <w:t>иных не зависящих от Подрядчика обстоятельств, угрожающих годности или прочности результатов выполняемой работы;</w:t>
      </w:r>
    </w:p>
    <w:p w14:paraId="0DAA28DF" w14:textId="77777777" w:rsidR="003C4FED" w:rsidRPr="007C0E41" w:rsidRDefault="003C4FED" w:rsidP="003C4FED">
      <w:pPr>
        <w:widowControl w:val="0"/>
        <w:shd w:val="clear" w:color="auto" w:fill="FFFFFF"/>
        <w:tabs>
          <w:tab w:val="left" w:pos="1276"/>
        </w:tabs>
        <w:autoSpaceDE w:val="0"/>
        <w:autoSpaceDN w:val="0"/>
        <w:adjustRightInd w:val="0"/>
        <w:ind w:firstLine="568"/>
        <w:jc w:val="both"/>
      </w:pPr>
      <w:r w:rsidRPr="007C0E41">
        <w:t>иных обстоятельств, способных повлечь за собой изменение сроков или стоимости выполняемых работ.</w:t>
      </w:r>
    </w:p>
    <w:p w14:paraId="53EEB94B" w14:textId="77777777" w:rsidR="003C4FED" w:rsidRPr="007C0E41" w:rsidRDefault="003C4FED" w:rsidP="003C4FED">
      <w:pPr>
        <w:widowControl w:val="0"/>
        <w:shd w:val="clear" w:color="auto" w:fill="FFFFFF"/>
        <w:tabs>
          <w:tab w:val="left" w:pos="1276"/>
        </w:tabs>
        <w:autoSpaceDE w:val="0"/>
        <w:autoSpaceDN w:val="0"/>
        <w:adjustRightInd w:val="0"/>
        <w:ind w:firstLine="568"/>
        <w:jc w:val="both"/>
      </w:pPr>
      <w:r w:rsidRPr="007C0E41">
        <w:t xml:space="preserve">При этом Подрядчик при наступлении указанных чрезвычайных событий после незамедлительного уведомления Заказчика обязан принимать все возможные меры, направленные на ликвидацию последствий таких событий и предотвращение или минимизацию причиняемого ущерба объекту, вреда жизни и здоровью находящихся на объектах лиц. </w:t>
      </w:r>
    </w:p>
    <w:p w14:paraId="08475AA0" w14:textId="097FFAB2" w:rsidR="003C4FED" w:rsidRPr="007C0E41" w:rsidRDefault="003C4FED" w:rsidP="000F79C9">
      <w:pPr>
        <w:widowControl w:val="0"/>
        <w:shd w:val="clear" w:color="auto" w:fill="FFFFFF"/>
        <w:tabs>
          <w:tab w:val="left" w:pos="1276"/>
        </w:tabs>
        <w:ind w:firstLine="568"/>
        <w:jc w:val="both"/>
      </w:pPr>
      <w:r w:rsidRPr="007C0E41">
        <w:t>3.10. При производстве работ, предусмотренных настоящим Договором</w:t>
      </w:r>
      <w:r w:rsidR="007C0E41" w:rsidRPr="007C0E41">
        <w:t>,</w:t>
      </w:r>
      <w:r w:rsidRPr="007C0E41">
        <w:t xml:space="preserve">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r w:rsidR="000F79C9">
        <w:t xml:space="preserve"> </w:t>
      </w:r>
      <w:r w:rsidR="000F79C9" w:rsidRPr="000F79C9">
        <w:t>Подрядчик обязан оплатить за свой счет ущерб третьим лицам, нанесенный по вине Подрядчика при производстве работ.</w:t>
      </w:r>
    </w:p>
    <w:p w14:paraId="346C6093" w14:textId="7B1CC628" w:rsidR="003C4FED" w:rsidRDefault="003C4FED" w:rsidP="003C4FED">
      <w:pPr>
        <w:widowControl w:val="0"/>
        <w:shd w:val="clear" w:color="auto" w:fill="FFFFFF"/>
        <w:tabs>
          <w:tab w:val="left" w:pos="1276"/>
        </w:tabs>
        <w:ind w:firstLine="568"/>
        <w:jc w:val="both"/>
      </w:pPr>
      <w:r w:rsidRPr="00F0247F">
        <w:t>Использовать полученные от Заказчика исходные данные, а также другую документацию и информацию только для достижения целей, предусмотренных настоящим Договором, не разглашать и не передавать их третьим лицам без письменного согласия Заказчика.</w:t>
      </w:r>
    </w:p>
    <w:p w14:paraId="3CC1C6F0" w14:textId="6655C40C" w:rsidR="003C4FED" w:rsidRPr="00F0247F" w:rsidRDefault="003C4FED" w:rsidP="003C4FED">
      <w:pPr>
        <w:widowControl w:val="0"/>
        <w:shd w:val="clear" w:color="auto" w:fill="FFFFFF"/>
        <w:tabs>
          <w:tab w:val="left" w:pos="1276"/>
        </w:tabs>
        <w:ind w:firstLine="568"/>
        <w:jc w:val="both"/>
      </w:pPr>
      <w:r w:rsidRPr="00F0247F">
        <w:t xml:space="preserve">3.11. Соблюдать требования, содержащиеся в </w:t>
      </w:r>
      <w:r w:rsidR="00A24CFA" w:rsidRPr="00F0247F">
        <w:t>т</w:t>
      </w:r>
      <w:r w:rsidRPr="00F0247F">
        <w:t xml:space="preserve">ехническом задании </w:t>
      </w:r>
      <w:r w:rsidR="002F7FDC" w:rsidRPr="00F0247F">
        <w:t>Заказчика</w:t>
      </w:r>
      <w:r w:rsidRPr="00F0247F">
        <w:t>, в технических регламентах, СНиП, СП, СанПин, нормах технологического проектирования и иных документах и вправе отступать от них только с согласия Заказчика.</w:t>
      </w:r>
    </w:p>
    <w:p w14:paraId="70F9AF5D" w14:textId="14FCFBE1" w:rsidR="003C4FED" w:rsidRPr="00F0247F" w:rsidRDefault="003C4FED" w:rsidP="002A163E">
      <w:pPr>
        <w:tabs>
          <w:tab w:val="left" w:pos="1276"/>
        </w:tabs>
        <w:ind w:firstLine="568"/>
        <w:jc w:val="both"/>
      </w:pPr>
      <w:r w:rsidRPr="00F0247F">
        <w:t xml:space="preserve">3.12. </w:t>
      </w:r>
      <w:r w:rsidR="002C510A" w:rsidRPr="00F0247F">
        <w:t>Не проводить фото и видео фиксации объекта, для рекламных и каких либо других целей, без письменного согласия Заказчика. За нарушение данного пункта Заказчик вправе применить штраф 100 000 (</w:t>
      </w:r>
      <w:r w:rsidR="00950761">
        <w:t>С</w:t>
      </w:r>
      <w:r w:rsidR="002C510A" w:rsidRPr="00F0247F">
        <w:t xml:space="preserve">то тысяч) рублей, который Подрядчик обязан добровольно </w:t>
      </w:r>
      <w:r w:rsidR="000F79C9">
        <w:t xml:space="preserve">и в разумный срок </w:t>
      </w:r>
      <w:r w:rsidR="002C510A" w:rsidRPr="00F0247F">
        <w:t>оплатить во внесудебном порядке на основании письменной претензии Заказчика</w:t>
      </w:r>
      <w:r w:rsidRPr="00F0247F">
        <w:t xml:space="preserve">.  </w:t>
      </w:r>
    </w:p>
    <w:p w14:paraId="35C97C3F" w14:textId="1C455129" w:rsidR="003C4FED" w:rsidRPr="004C6A4F" w:rsidRDefault="003C4FED" w:rsidP="003C4FED">
      <w:pPr>
        <w:tabs>
          <w:tab w:val="left" w:pos="1276"/>
        </w:tabs>
        <w:ind w:firstLine="568"/>
        <w:jc w:val="both"/>
      </w:pPr>
      <w:r w:rsidRPr="004C6A4F">
        <w:t xml:space="preserve">3.13. Для </w:t>
      </w:r>
      <w:r w:rsidR="00A24CFA" w:rsidRPr="004C6A4F">
        <w:t>выполнения работ по настоящему Д</w:t>
      </w:r>
      <w:r w:rsidRPr="004C6A4F">
        <w:t xml:space="preserve">оговору Подрядчик имеет право привлекать иных лиц (субподрядчиков). Подрядчик обязан согласовать с Заказчиком субподрядчика, условия договора субподряда, устанавливающие сроки выполнения работ субподрядчиком, а также порядок расчетов Подрядчика с субподрядчиком. </w:t>
      </w:r>
    </w:p>
    <w:p w14:paraId="3DC5D43B" w14:textId="76157D9D" w:rsidR="003C4FED" w:rsidRPr="00AB11A0" w:rsidRDefault="003C4FED" w:rsidP="00AB11A0">
      <w:pPr>
        <w:widowControl w:val="0"/>
        <w:shd w:val="clear" w:color="auto" w:fill="FFFFFF"/>
        <w:tabs>
          <w:tab w:val="left" w:pos="1276"/>
        </w:tabs>
        <w:autoSpaceDE w:val="0"/>
        <w:autoSpaceDN w:val="0"/>
        <w:adjustRightInd w:val="0"/>
        <w:ind w:firstLine="568"/>
        <w:jc w:val="both"/>
      </w:pPr>
      <w:r w:rsidRPr="00AB11A0">
        <w:t xml:space="preserve">3.14. Подрядчик не вправе заключать с субподрядчиками договоры, общая стоимость которых будет превышать </w:t>
      </w:r>
      <w:r w:rsidR="00CC1789">
        <w:t>4</w:t>
      </w:r>
      <w:r w:rsidRPr="00AB11A0">
        <w:t xml:space="preserve">0 </w:t>
      </w:r>
      <w:r w:rsidR="00916DC3">
        <w:t>%</w:t>
      </w:r>
      <w:r w:rsidRPr="00AB11A0">
        <w:t xml:space="preserve"> от цены настоящего Договора, заключенного Подрядчиком с Заказчиком. При этом Подрядчик несет перед Заказчиком ответственность за последствия неисполнения или ненадлежащего исполнения субподрядчиками условий настоящего Договора и за убытки, причиненные участием субподрядчиков в исполнении договора.</w:t>
      </w:r>
    </w:p>
    <w:p w14:paraId="696BAA2E" w14:textId="72FB130E" w:rsidR="003C4FED" w:rsidRPr="00AB11A0" w:rsidRDefault="003C4FED" w:rsidP="003C4FED">
      <w:pPr>
        <w:widowControl w:val="0"/>
        <w:shd w:val="clear" w:color="auto" w:fill="FFFFFF"/>
        <w:tabs>
          <w:tab w:val="left" w:pos="1276"/>
        </w:tabs>
        <w:autoSpaceDE w:val="0"/>
        <w:autoSpaceDN w:val="0"/>
        <w:adjustRightInd w:val="0"/>
        <w:ind w:firstLine="568"/>
        <w:jc w:val="both"/>
      </w:pPr>
      <w:r w:rsidRPr="00AB11A0">
        <w:t xml:space="preserve">3.15. В случае если до завершения выполнения этапа работ по договору Заказчик обнаружит некачественное выполнение работ и внесет соответствующую запись в журнал производства работ либо направит Подрядчику письменное указание на устранение недостатков, Подрядчик обязан к сроку окончания работ по этапу устранить замечания Заказчика за свой счет. </w:t>
      </w:r>
    </w:p>
    <w:p w14:paraId="2DAF90B3" w14:textId="0E5F6828" w:rsidR="0098075F" w:rsidRDefault="003C4FED" w:rsidP="0098075F">
      <w:pPr>
        <w:tabs>
          <w:tab w:val="left" w:pos="1276"/>
        </w:tabs>
        <w:ind w:firstLine="568"/>
        <w:jc w:val="both"/>
      </w:pPr>
      <w:r w:rsidRPr="00AB11A0">
        <w:t>3.16. Подрядчик не вправе без предварительного письменного согласия Заказчика переуступить свои права и/или обязанности, за исключением права денежного требования по настоящему Договору третьему лицу.</w:t>
      </w:r>
    </w:p>
    <w:p w14:paraId="2FA780A8" w14:textId="43BE5691" w:rsidR="003C4FED" w:rsidRPr="00AB11A0" w:rsidRDefault="003C4FED" w:rsidP="0098075F">
      <w:pPr>
        <w:tabs>
          <w:tab w:val="left" w:pos="1276"/>
        </w:tabs>
        <w:ind w:firstLine="568"/>
        <w:jc w:val="both"/>
      </w:pPr>
      <w:r w:rsidRPr="00AB11A0">
        <w:t>3.1</w:t>
      </w:r>
      <w:r w:rsidR="0098075F" w:rsidRPr="00AB11A0">
        <w:t>7</w:t>
      </w:r>
      <w:r w:rsidRPr="00AB11A0">
        <w:t>. Представлять Заказчику:</w:t>
      </w:r>
    </w:p>
    <w:p w14:paraId="3D94BE25" w14:textId="77777777" w:rsidR="00480660" w:rsidRPr="00AB11A0" w:rsidRDefault="003C4FED" w:rsidP="00480660">
      <w:pPr>
        <w:widowControl w:val="0"/>
        <w:shd w:val="clear" w:color="auto" w:fill="FFFFFF"/>
        <w:spacing w:before="14" w:after="14"/>
        <w:jc w:val="both"/>
      </w:pPr>
      <w:r w:rsidRPr="00AB11A0">
        <w:t xml:space="preserve">         </w:t>
      </w:r>
      <w:r w:rsidRPr="00AB11A0">
        <w:rPr>
          <w:b/>
          <w:bCs/>
        </w:rPr>
        <w:t>-</w:t>
      </w:r>
      <w:r w:rsidRPr="00AB11A0">
        <w:t xml:space="preserve"> информацию о привлечении Подрядчиком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Подрядчиком для исполнения своих обязательств по договору, в том числе конечных бенефициаров (вместе с копиями подтверждающих документов)</w:t>
      </w:r>
      <w:r w:rsidR="00480660" w:rsidRPr="00AB11A0">
        <w:t xml:space="preserve">. </w:t>
      </w:r>
    </w:p>
    <w:p w14:paraId="58C2A1A3" w14:textId="15891537" w:rsidR="00E84DFA" w:rsidRPr="00AB11A0" w:rsidRDefault="003C4FED" w:rsidP="00E84DFA">
      <w:pPr>
        <w:widowControl w:val="0"/>
        <w:shd w:val="clear" w:color="auto" w:fill="FFFFFF"/>
        <w:spacing w:before="14" w:after="14"/>
        <w:ind w:firstLine="567"/>
        <w:jc w:val="both"/>
      </w:pPr>
      <w:r w:rsidRPr="00AB11A0">
        <w:t>3.1</w:t>
      </w:r>
      <w:r w:rsidR="00480660" w:rsidRPr="00AB11A0">
        <w:t>8</w:t>
      </w:r>
      <w:r w:rsidRPr="00AB11A0">
        <w:t>. Подрядчик гарантирует, что:</w:t>
      </w:r>
    </w:p>
    <w:p w14:paraId="3DBFD583" w14:textId="77777777" w:rsidR="00E84DFA" w:rsidRPr="00AB11A0" w:rsidRDefault="003C4FED" w:rsidP="00E84DFA">
      <w:pPr>
        <w:widowControl w:val="0"/>
        <w:shd w:val="clear" w:color="auto" w:fill="FFFFFF"/>
        <w:spacing w:before="14" w:after="14"/>
        <w:ind w:firstLine="567"/>
        <w:jc w:val="both"/>
      </w:pPr>
      <w:r w:rsidRPr="00AB11A0">
        <w:rPr>
          <w:b/>
          <w:bCs/>
        </w:rPr>
        <w:t>-</w:t>
      </w:r>
      <w:r w:rsidRPr="00AB11A0">
        <w:t xml:space="preserve"> зарегистрирован в ЕГРЮЛ надлежащим образом;</w:t>
      </w:r>
    </w:p>
    <w:p w14:paraId="036EE0A1" w14:textId="77777777" w:rsidR="00E84DFA" w:rsidRPr="00AB11A0" w:rsidRDefault="003C4FED" w:rsidP="00E84DFA">
      <w:pPr>
        <w:widowControl w:val="0"/>
        <w:shd w:val="clear" w:color="auto" w:fill="FFFFFF"/>
        <w:spacing w:before="14" w:after="14"/>
        <w:ind w:firstLine="567"/>
        <w:jc w:val="both"/>
      </w:pPr>
      <w:r w:rsidRPr="00AB11A0">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14:paraId="4FAC3264" w14:textId="77777777" w:rsidR="00E84DFA" w:rsidRPr="00AB11A0" w:rsidRDefault="003C4FED" w:rsidP="00E84DFA">
      <w:pPr>
        <w:widowControl w:val="0"/>
        <w:shd w:val="clear" w:color="auto" w:fill="FFFFFF"/>
        <w:spacing w:before="14" w:after="14"/>
        <w:ind w:firstLine="567"/>
        <w:jc w:val="both"/>
      </w:pPr>
      <w:r w:rsidRPr="00AB11A0">
        <w:lastRenderedPageBreak/>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14:paraId="1C15FF1F" w14:textId="77777777" w:rsidR="00E84DFA" w:rsidRPr="00AB11A0" w:rsidRDefault="003C4FED" w:rsidP="00E84DFA">
      <w:pPr>
        <w:widowControl w:val="0"/>
        <w:shd w:val="clear" w:color="auto" w:fill="FFFFFF"/>
        <w:spacing w:before="14" w:after="14"/>
        <w:ind w:firstLine="567"/>
        <w:jc w:val="both"/>
      </w:pPr>
      <w:r w:rsidRPr="00AB11A0">
        <w:t>- 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14:paraId="12E9051B" w14:textId="77777777" w:rsidR="00E84DFA" w:rsidRPr="00AB11A0" w:rsidRDefault="003C4FED" w:rsidP="00E84DFA">
      <w:pPr>
        <w:widowControl w:val="0"/>
        <w:shd w:val="clear" w:color="auto" w:fill="FFFFFF"/>
        <w:spacing w:before="14" w:after="14"/>
        <w:ind w:firstLine="567"/>
        <w:jc w:val="both"/>
      </w:pPr>
      <w:r w:rsidRPr="00AB11A0">
        <w:t>- является членом саморегулируемой организации, если осуществляемая по Договору деятельность требует членства в саморегулируемой организации;</w:t>
      </w:r>
    </w:p>
    <w:p w14:paraId="1075A32B" w14:textId="77777777" w:rsidR="00E84DFA" w:rsidRPr="00AB11A0" w:rsidRDefault="003C4FED" w:rsidP="00E84DFA">
      <w:pPr>
        <w:widowControl w:val="0"/>
        <w:shd w:val="clear" w:color="auto" w:fill="FFFFFF"/>
        <w:spacing w:before="14" w:after="14"/>
        <w:ind w:firstLine="567"/>
        <w:jc w:val="both"/>
      </w:pPr>
      <w:r w:rsidRPr="00AB11A0">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14:paraId="0C01719B" w14:textId="77777777" w:rsidR="00E84DFA" w:rsidRPr="00AB11A0" w:rsidRDefault="003C4FED" w:rsidP="00E84DFA">
      <w:pPr>
        <w:widowControl w:val="0"/>
        <w:shd w:val="clear" w:color="auto" w:fill="FFFFFF"/>
        <w:spacing w:before="14" w:after="14"/>
        <w:ind w:firstLine="567"/>
        <w:jc w:val="both"/>
      </w:pPr>
      <w:r w:rsidRPr="00AB11A0">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14:paraId="2E6FF7A4" w14:textId="77777777" w:rsidR="00E84DFA" w:rsidRPr="00AB11A0" w:rsidRDefault="003C4FED" w:rsidP="00E84DFA">
      <w:pPr>
        <w:widowControl w:val="0"/>
        <w:shd w:val="clear" w:color="auto" w:fill="FFFFFF"/>
        <w:spacing w:before="14" w:after="14"/>
        <w:ind w:firstLine="567"/>
        <w:jc w:val="both"/>
      </w:pPr>
      <w:r w:rsidRPr="00AB11A0">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14:paraId="187C0820" w14:textId="77777777" w:rsidR="00E84DFA" w:rsidRPr="00AB11A0" w:rsidRDefault="003C4FED" w:rsidP="00E84DFA">
      <w:pPr>
        <w:widowControl w:val="0"/>
        <w:shd w:val="clear" w:color="auto" w:fill="FFFFFF"/>
        <w:spacing w:before="14" w:after="14"/>
        <w:ind w:firstLine="567"/>
        <w:jc w:val="both"/>
      </w:pPr>
      <w:r w:rsidRPr="00AB11A0">
        <w:t>- своевременно и в полном объеме уплачивает налоги, сборы и страховые взносы;</w:t>
      </w:r>
    </w:p>
    <w:p w14:paraId="69507A48" w14:textId="77777777" w:rsidR="00E84DFA" w:rsidRPr="004D5089" w:rsidRDefault="003C4FED" w:rsidP="00E84DFA">
      <w:pPr>
        <w:widowControl w:val="0"/>
        <w:shd w:val="clear" w:color="auto" w:fill="FFFFFF"/>
        <w:spacing w:before="14" w:after="14"/>
        <w:ind w:firstLine="567"/>
        <w:jc w:val="both"/>
      </w:pPr>
      <w:r w:rsidRPr="00AB11A0">
        <w:t>- отражает в налоговой отчетности по НДС все суммы НДС, предъявленные Заказчиком;</w:t>
      </w:r>
    </w:p>
    <w:p w14:paraId="16E3964D" w14:textId="28507D93" w:rsidR="000E28CF" w:rsidRPr="004D5089" w:rsidRDefault="003C4FED" w:rsidP="00480660">
      <w:pPr>
        <w:widowControl w:val="0"/>
        <w:shd w:val="clear" w:color="auto" w:fill="FFFFFF"/>
        <w:spacing w:before="14" w:after="14"/>
        <w:ind w:firstLine="567"/>
        <w:jc w:val="both"/>
      </w:pPr>
      <w:r w:rsidRPr="004D5089">
        <w:t>- лица, подписывающие от его имени первичные документы и счета-фактуры, имеют на это все необходимые полномочия и доверенности.</w:t>
      </w:r>
    </w:p>
    <w:p w14:paraId="3409C304" w14:textId="77777777" w:rsidR="00766906" w:rsidRPr="004D5089" w:rsidRDefault="00766906" w:rsidP="00B11FDA">
      <w:pPr>
        <w:shd w:val="clear" w:color="auto" w:fill="FFFFFF"/>
        <w:ind w:firstLine="568"/>
        <w:jc w:val="center"/>
        <w:rPr>
          <w:b/>
          <w:bCs/>
        </w:rPr>
      </w:pPr>
    </w:p>
    <w:p w14:paraId="2F0E0D7C" w14:textId="1660729D" w:rsidR="004D5089" w:rsidRPr="004D5089" w:rsidRDefault="0074762C" w:rsidP="004D5089">
      <w:pPr>
        <w:pStyle w:val="ad"/>
        <w:numPr>
          <w:ilvl w:val="0"/>
          <w:numId w:val="39"/>
        </w:numPr>
        <w:shd w:val="clear" w:color="auto" w:fill="FFFFFF"/>
        <w:jc w:val="center"/>
        <w:rPr>
          <w:rFonts w:ascii="Times New Roman" w:hAnsi="Times New Roman"/>
          <w:b/>
          <w:bCs/>
          <w:sz w:val="24"/>
          <w:szCs w:val="24"/>
        </w:rPr>
      </w:pPr>
      <w:r w:rsidRPr="004D5089">
        <w:rPr>
          <w:rFonts w:ascii="Times New Roman" w:hAnsi="Times New Roman"/>
          <w:b/>
          <w:bCs/>
          <w:sz w:val="24"/>
          <w:szCs w:val="24"/>
        </w:rPr>
        <w:t>ОБЯЗАТЕЛЬСТВА ЗАКАЗЧИКА</w:t>
      </w:r>
    </w:p>
    <w:p w14:paraId="7C71681F" w14:textId="77777777" w:rsidR="004904F6" w:rsidRPr="00AB11A0" w:rsidRDefault="004904F6" w:rsidP="00B11FDA">
      <w:pPr>
        <w:widowControl w:val="0"/>
        <w:shd w:val="clear" w:color="auto" w:fill="FFFFFF"/>
        <w:ind w:firstLine="568"/>
        <w:jc w:val="both"/>
        <w:rPr>
          <w:spacing w:val="-6"/>
        </w:rPr>
      </w:pPr>
      <w:r w:rsidRPr="004D5089">
        <w:rPr>
          <w:spacing w:val="-6"/>
        </w:rPr>
        <w:t>Для реализации настоящего Договора Заказчик принимает</w:t>
      </w:r>
      <w:r w:rsidRPr="00AB11A0">
        <w:rPr>
          <w:spacing w:val="-6"/>
        </w:rPr>
        <w:t xml:space="preserve"> на себя обязательства:</w:t>
      </w:r>
    </w:p>
    <w:p w14:paraId="25B4617A" w14:textId="3F3F447F" w:rsidR="004904F6" w:rsidRPr="00AB11A0" w:rsidRDefault="004904F6" w:rsidP="00B11FDA">
      <w:pPr>
        <w:shd w:val="clear" w:color="auto" w:fill="FFFFFF"/>
        <w:ind w:firstLine="568"/>
        <w:jc w:val="both"/>
      </w:pPr>
      <w:r w:rsidRPr="00AB11A0">
        <w:t xml:space="preserve">4.1. Производить приемку и оплату работ, выполненных Подрядчиком, в порядке, предусмотренном </w:t>
      </w:r>
      <w:r w:rsidR="00B462D4">
        <w:t>разделами</w:t>
      </w:r>
      <w:r w:rsidRPr="00AB11A0">
        <w:t xml:space="preserve"> 5, 6 и 10 Договора.</w:t>
      </w:r>
    </w:p>
    <w:p w14:paraId="140C54AC" w14:textId="77777777" w:rsidR="004904F6" w:rsidRPr="00AB11A0" w:rsidRDefault="004904F6" w:rsidP="00B11FDA">
      <w:pPr>
        <w:shd w:val="clear" w:color="auto" w:fill="FFFFFF"/>
        <w:ind w:firstLine="568"/>
        <w:jc w:val="both"/>
      </w:pPr>
      <w:r w:rsidRPr="00AB11A0">
        <w:t xml:space="preserve">4.2. Осуществлять технический надзор за выполнением работ по настоящему Договору. </w:t>
      </w:r>
    </w:p>
    <w:p w14:paraId="38190BAC" w14:textId="77777777" w:rsidR="004904F6" w:rsidRPr="00AB11A0" w:rsidRDefault="004904F6" w:rsidP="00B11FDA">
      <w:pPr>
        <w:pStyle w:val="FR1"/>
        <w:spacing w:line="240" w:lineRule="auto"/>
        <w:ind w:left="0" w:right="0" w:firstLine="568"/>
        <w:jc w:val="both"/>
        <w:rPr>
          <w:bCs/>
          <w:sz w:val="24"/>
          <w:szCs w:val="24"/>
        </w:rPr>
      </w:pPr>
      <w:r w:rsidRPr="00AB11A0">
        <w:rPr>
          <w:bCs/>
          <w:sz w:val="24"/>
          <w:szCs w:val="24"/>
        </w:rPr>
        <w:t>4.3. Обеспечить необходимые отключения энергоустановок для возможности производства работ.</w:t>
      </w:r>
    </w:p>
    <w:p w14:paraId="71D24303" w14:textId="6AFA9375" w:rsidR="00766906" w:rsidRPr="004D5089" w:rsidRDefault="004904F6" w:rsidP="004C0809">
      <w:pPr>
        <w:shd w:val="clear" w:color="auto" w:fill="FFFFFF"/>
        <w:ind w:firstLine="568"/>
        <w:jc w:val="both"/>
      </w:pPr>
      <w:r w:rsidRPr="00AB11A0">
        <w:t xml:space="preserve">4.4. Выполнить в полном объеме все </w:t>
      </w:r>
      <w:r w:rsidRPr="004D5089">
        <w:t>свои обязательства, предусмотренные в других разделах настоящего Договора.</w:t>
      </w:r>
    </w:p>
    <w:p w14:paraId="29F7D422" w14:textId="77777777" w:rsidR="004C0809" w:rsidRPr="004D5089" w:rsidRDefault="004C0809" w:rsidP="004C0809">
      <w:pPr>
        <w:shd w:val="clear" w:color="auto" w:fill="FFFFFF"/>
        <w:ind w:firstLine="568"/>
        <w:jc w:val="both"/>
      </w:pPr>
    </w:p>
    <w:p w14:paraId="09F85958" w14:textId="2F34FC2E" w:rsidR="004D5089" w:rsidRPr="004D5089" w:rsidRDefault="00920347" w:rsidP="004D5089">
      <w:pPr>
        <w:pStyle w:val="ad"/>
        <w:numPr>
          <w:ilvl w:val="0"/>
          <w:numId w:val="39"/>
        </w:numPr>
        <w:shd w:val="clear" w:color="auto" w:fill="FFFFFF"/>
        <w:tabs>
          <w:tab w:val="left" w:pos="425"/>
        </w:tabs>
        <w:jc w:val="center"/>
        <w:rPr>
          <w:rFonts w:ascii="Times New Roman" w:hAnsi="Times New Roman"/>
          <w:b/>
          <w:bCs/>
          <w:sz w:val="24"/>
          <w:szCs w:val="24"/>
        </w:rPr>
      </w:pPr>
      <w:r w:rsidRPr="004D5089">
        <w:rPr>
          <w:rFonts w:ascii="Times New Roman" w:hAnsi="Times New Roman"/>
          <w:b/>
          <w:bCs/>
          <w:sz w:val="24"/>
          <w:szCs w:val="24"/>
        </w:rPr>
        <w:t>СТОИМОСТЬ</w:t>
      </w:r>
      <w:r w:rsidR="0074762C" w:rsidRPr="004D5089">
        <w:rPr>
          <w:rFonts w:ascii="Times New Roman" w:hAnsi="Times New Roman"/>
          <w:b/>
          <w:bCs/>
          <w:sz w:val="24"/>
          <w:szCs w:val="24"/>
        </w:rPr>
        <w:t xml:space="preserve"> </w:t>
      </w:r>
      <w:r w:rsidRPr="004D5089">
        <w:rPr>
          <w:rFonts w:ascii="Times New Roman" w:hAnsi="Times New Roman"/>
          <w:b/>
          <w:bCs/>
          <w:sz w:val="24"/>
          <w:szCs w:val="24"/>
        </w:rPr>
        <w:t>РАБОТ</w:t>
      </w:r>
    </w:p>
    <w:p w14:paraId="16036B5D" w14:textId="1718002D" w:rsidR="0011559C" w:rsidRPr="008D3073" w:rsidRDefault="00B257C2" w:rsidP="008D3073">
      <w:pPr>
        <w:shd w:val="clear" w:color="auto" w:fill="FFFFFF"/>
        <w:tabs>
          <w:tab w:val="left" w:pos="1056"/>
          <w:tab w:val="left" w:leader="underscore" w:pos="9370"/>
        </w:tabs>
        <w:ind w:firstLine="567"/>
        <w:jc w:val="both"/>
      </w:pPr>
      <w:r w:rsidRPr="004D5089">
        <w:t xml:space="preserve">5.1. </w:t>
      </w:r>
      <w:r w:rsidR="00702B33" w:rsidRPr="004D5089">
        <w:t>Общая с</w:t>
      </w:r>
      <w:r w:rsidR="00920347" w:rsidRPr="004D5089">
        <w:t xml:space="preserve">тоимость работ, предусмотренных п.1.1 </w:t>
      </w:r>
      <w:r w:rsidR="00C32DA8" w:rsidRPr="004D5089">
        <w:t>Договора</w:t>
      </w:r>
      <w:r w:rsidR="00920347" w:rsidRPr="004D5089">
        <w:t>,</w:t>
      </w:r>
      <w:r w:rsidR="00C32DA8" w:rsidRPr="004D5089">
        <w:t xml:space="preserve"> определяется на основании </w:t>
      </w:r>
      <w:r w:rsidR="00AB11A0" w:rsidRPr="004D5089">
        <w:t>Сводного сметного расчета стоимости строительства</w:t>
      </w:r>
      <w:r w:rsidR="0019528C" w:rsidRPr="004D5089">
        <w:t xml:space="preserve"> (Приложение №</w:t>
      </w:r>
      <w:r w:rsidR="00702B33" w:rsidRPr="004D5089">
        <w:t> </w:t>
      </w:r>
      <w:r w:rsidR="001D7F2B">
        <w:t>1</w:t>
      </w:r>
      <w:r w:rsidR="0019528C" w:rsidRPr="004D5089">
        <w:t>)</w:t>
      </w:r>
      <w:r w:rsidR="00C32DA8" w:rsidRPr="004D5089">
        <w:t xml:space="preserve"> </w:t>
      </w:r>
      <w:r w:rsidR="00BF4171" w:rsidRPr="004D5089">
        <w:t>и его приложений (Локальные сметы</w:t>
      </w:r>
      <w:r w:rsidR="008D3073" w:rsidRPr="004D5089">
        <w:t xml:space="preserve"> </w:t>
      </w:r>
      <w:r w:rsidR="00B2635C">
        <w:t xml:space="preserve">№ 1 на проектные работы, </w:t>
      </w:r>
      <w:r w:rsidR="008D3073" w:rsidRPr="004D5089">
        <w:t>№</w:t>
      </w:r>
      <w:r w:rsidR="00091586">
        <w:t>№</w:t>
      </w:r>
      <w:r w:rsidR="00B2635C">
        <w:t xml:space="preserve"> </w:t>
      </w:r>
      <w:r w:rsidR="00D47F66" w:rsidRPr="00D47F66">
        <w:rPr>
          <w:bCs/>
        </w:rPr>
        <w:t>ЛС01-01-01, ЛС02-01-01, ЛС02-01-02, ЛС02-01-03, ЛС02-01-04, ЛС02-01-05, ЛС02-01-06, ЛС02-01-07</w:t>
      </w:r>
      <w:r w:rsidR="00BF4171" w:rsidRPr="004D5089">
        <w:t xml:space="preserve">) </w:t>
      </w:r>
      <w:r w:rsidR="00D761DF" w:rsidRPr="004D5089">
        <w:t>и</w:t>
      </w:r>
      <w:r w:rsidR="00C32DA8" w:rsidRPr="004D5089">
        <w:t xml:space="preserve"> составляет</w:t>
      </w:r>
      <w:r w:rsidR="00C17672" w:rsidRPr="004D5089">
        <w:t xml:space="preserve"> по объекту</w:t>
      </w:r>
      <w:r w:rsidR="002C5F15" w:rsidRPr="004D5089">
        <w:t>:</w:t>
      </w:r>
      <w:r w:rsidR="008D3073" w:rsidRPr="004D5089">
        <w:t xml:space="preserve"> </w:t>
      </w:r>
      <w:r w:rsidR="00D47F66">
        <w:rPr>
          <w:b/>
          <w:bCs/>
        </w:rPr>
        <w:t>73 811 939</w:t>
      </w:r>
      <w:r w:rsidR="00B2635C">
        <w:rPr>
          <w:b/>
          <w:bCs/>
        </w:rPr>
        <w:t xml:space="preserve"> </w:t>
      </w:r>
      <w:r w:rsidR="003B4F75" w:rsidRPr="004D5089">
        <w:rPr>
          <w:b/>
          <w:bCs/>
        </w:rPr>
        <w:t>(</w:t>
      </w:r>
      <w:r w:rsidR="00D47F66">
        <w:rPr>
          <w:b/>
          <w:bCs/>
        </w:rPr>
        <w:t>Семьдесят три миллиона</w:t>
      </w:r>
      <w:r w:rsidR="00412BA3">
        <w:rPr>
          <w:b/>
          <w:bCs/>
        </w:rPr>
        <w:t xml:space="preserve"> восемьсот одиннадцать</w:t>
      </w:r>
      <w:r w:rsidR="001745C4" w:rsidRPr="004D5089">
        <w:rPr>
          <w:b/>
          <w:bCs/>
        </w:rPr>
        <w:t xml:space="preserve"> тысяч </w:t>
      </w:r>
      <w:r w:rsidR="00412BA3">
        <w:rPr>
          <w:b/>
          <w:bCs/>
        </w:rPr>
        <w:t>девятьсот тридцать девять</w:t>
      </w:r>
      <w:r w:rsidR="003B4F75" w:rsidRPr="004D5089">
        <w:rPr>
          <w:b/>
          <w:bCs/>
        </w:rPr>
        <w:t>) рубл</w:t>
      </w:r>
      <w:r w:rsidR="00D7579B">
        <w:rPr>
          <w:b/>
          <w:bCs/>
        </w:rPr>
        <w:t>ей</w:t>
      </w:r>
      <w:r w:rsidR="003B4F75" w:rsidRPr="004D5089">
        <w:rPr>
          <w:b/>
          <w:bCs/>
        </w:rPr>
        <w:t xml:space="preserve"> </w:t>
      </w:r>
      <w:r w:rsidR="00D47F66">
        <w:rPr>
          <w:b/>
          <w:bCs/>
        </w:rPr>
        <w:t>34</w:t>
      </w:r>
      <w:r w:rsidR="00402F49" w:rsidRPr="004D5089">
        <w:rPr>
          <w:b/>
          <w:bCs/>
        </w:rPr>
        <w:t> </w:t>
      </w:r>
      <w:r w:rsidR="003B4F75" w:rsidRPr="004D5089">
        <w:rPr>
          <w:b/>
          <w:bCs/>
        </w:rPr>
        <w:t>копе</w:t>
      </w:r>
      <w:r w:rsidR="00412BA3">
        <w:rPr>
          <w:b/>
          <w:bCs/>
        </w:rPr>
        <w:t>й</w:t>
      </w:r>
      <w:r w:rsidR="00BA7B8E">
        <w:rPr>
          <w:b/>
          <w:bCs/>
        </w:rPr>
        <w:t>к</w:t>
      </w:r>
      <w:r w:rsidR="00412BA3">
        <w:rPr>
          <w:b/>
          <w:bCs/>
        </w:rPr>
        <w:t>и</w:t>
      </w:r>
      <w:r w:rsidR="00B41A00" w:rsidRPr="004D5089">
        <w:t xml:space="preserve">, </w:t>
      </w:r>
      <w:r w:rsidR="00292AE2" w:rsidRPr="004D5089">
        <w:t>в том числе НДС</w:t>
      </w:r>
      <w:r w:rsidR="00292AE2" w:rsidRPr="001745C4">
        <w:t xml:space="preserve"> 20% </w:t>
      </w:r>
      <w:r w:rsidR="00412BA3">
        <w:t>12 301 989</w:t>
      </w:r>
      <w:r w:rsidR="00CF27E0" w:rsidRPr="001745C4">
        <w:t xml:space="preserve"> (</w:t>
      </w:r>
      <w:r w:rsidR="00412BA3">
        <w:t>Двенадцать миллионов триста одна тысяча девятьсот восемьдесят девять</w:t>
      </w:r>
      <w:r w:rsidR="00973E5B" w:rsidRPr="001745C4">
        <w:t>) рубл</w:t>
      </w:r>
      <w:r w:rsidR="00D7579B">
        <w:t>ей</w:t>
      </w:r>
      <w:r w:rsidR="00973E5B" w:rsidRPr="001745C4">
        <w:t xml:space="preserve"> </w:t>
      </w:r>
      <w:r w:rsidR="00412BA3">
        <w:t>89</w:t>
      </w:r>
      <w:r w:rsidR="00973E5B" w:rsidRPr="001745C4">
        <w:t> копе</w:t>
      </w:r>
      <w:r w:rsidR="00D7579B">
        <w:t>е</w:t>
      </w:r>
      <w:r w:rsidR="00973E5B" w:rsidRPr="001745C4">
        <w:t>к</w:t>
      </w:r>
      <w:r w:rsidR="001745C4">
        <w:t xml:space="preserve">. </w:t>
      </w:r>
    </w:p>
    <w:p w14:paraId="5C36FB8E" w14:textId="4C08DF52" w:rsidR="006713A3" w:rsidRPr="00BF4171" w:rsidRDefault="00702B33" w:rsidP="006713A3">
      <w:pPr>
        <w:shd w:val="clear" w:color="auto" w:fill="FFFFFF"/>
        <w:tabs>
          <w:tab w:val="left" w:pos="1056"/>
          <w:tab w:val="left" w:leader="underscore" w:pos="9370"/>
        </w:tabs>
        <w:ind w:firstLine="567"/>
        <w:jc w:val="both"/>
      </w:pPr>
      <w:r w:rsidRPr="00BF4171">
        <w:t xml:space="preserve">Стоимость </w:t>
      </w:r>
      <w:r w:rsidR="00B462D4">
        <w:t>объемов работ, включая стоимость</w:t>
      </w:r>
      <w:r w:rsidRPr="00BF4171">
        <w:t xml:space="preserve"> материалов</w:t>
      </w:r>
      <w:r w:rsidR="00E11F9A">
        <w:t xml:space="preserve">, </w:t>
      </w:r>
      <w:r w:rsidRPr="00BF4171">
        <w:t xml:space="preserve">согласована Сторонами в </w:t>
      </w:r>
      <w:r w:rsidR="00BF4171" w:rsidRPr="00BF4171">
        <w:t>Сводном сметном расчете стоимости строительства</w:t>
      </w:r>
      <w:r w:rsidR="00747A0D">
        <w:t xml:space="preserve">, </w:t>
      </w:r>
      <w:r w:rsidRPr="00BF4171">
        <w:t>являющ</w:t>
      </w:r>
      <w:r w:rsidR="00BF4171" w:rsidRPr="00BF4171">
        <w:t>имс</w:t>
      </w:r>
      <w:r w:rsidRPr="00BF4171">
        <w:t xml:space="preserve">я неотъемлемой частью </w:t>
      </w:r>
      <w:r w:rsidR="00402F49" w:rsidRPr="00BF4171">
        <w:lastRenderedPageBreak/>
        <w:t xml:space="preserve">настоящего </w:t>
      </w:r>
      <w:r w:rsidRPr="00BF4171">
        <w:t>Договора.</w:t>
      </w:r>
      <w:r w:rsidR="006713A3" w:rsidRPr="00BF4171">
        <w:t xml:space="preserve"> Стоимость работ включает в себя все предусмотренные настоящим Договором работы</w:t>
      </w:r>
      <w:r w:rsidR="00E11F9A">
        <w:t xml:space="preserve"> </w:t>
      </w:r>
      <w:r w:rsidR="006713A3" w:rsidRPr="00BF4171">
        <w:t xml:space="preserve">и материалы. </w:t>
      </w:r>
    </w:p>
    <w:p w14:paraId="29B16624" w14:textId="236350A3" w:rsidR="00636F7A" w:rsidRPr="00DD07B2" w:rsidRDefault="00B257C2" w:rsidP="0011559C">
      <w:pPr>
        <w:shd w:val="clear" w:color="auto" w:fill="FFFFFF"/>
        <w:tabs>
          <w:tab w:val="left" w:pos="1056"/>
          <w:tab w:val="left" w:leader="underscore" w:pos="9370"/>
        </w:tabs>
        <w:ind w:firstLine="567"/>
        <w:jc w:val="both"/>
      </w:pPr>
      <w:r w:rsidRPr="00DD07B2">
        <w:t xml:space="preserve">5.2. </w:t>
      </w:r>
      <w:r w:rsidR="00C32DA8" w:rsidRPr="00DD07B2">
        <w:t xml:space="preserve">Указанная в </w:t>
      </w:r>
      <w:r w:rsidR="00F101C1" w:rsidRPr="00DD07B2">
        <w:t>Д</w:t>
      </w:r>
      <w:r w:rsidR="00C32DA8" w:rsidRPr="00DD07B2">
        <w:t xml:space="preserve">оговоре </w:t>
      </w:r>
      <w:r w:rsidR="004B0C84" w:rsidRPr="00DD07B2">
        <w:t>стоимость работ</w:t>
      </w:r>
      <w:r w:rsidR="00C32DA8" w:rsidRPr="00DD07B2">
        <w:t xml:space="preserve"> является </w:t>
      </w:r>
      <w:r w:rsidR="00DF49AF" w:rsidRPr="00DD07B2">
        <w:t>предельной</w:t>
      </w:r>
      <w:r w:rsidR="00C32DA8" w:rsidRPr="00DD07B2">
        <w:t>. Подрядчик должен</w:t>
      </w:r>
      <w:r w:rsidR="004B0C84" w:rsidRPr="00DD07B2">
        <w:t xml:space="preserve"> обеспечить выполнение </w:t>
      </w:r>
      <w:r w:rsidR="00C32DA8" w:rsidRPr="00DD07B2">
        <w:t xml:space="preserve">работ, необходимых для ввода </w:t>
      </w:r>
      <w:r w:rsidR="00786953" w:rsidRPr="00DD07B2">
        <w:t>объект</w:t>
      </w:r>
      <w:r w:rsidR="00AA5439" w:rsidRPr="00DD07B2">
        <w:t>а</w:t>
      </w:r>
      <w:r w:rsidR="00C32DA8" w:rsidRPr="00DD07B2">
        <w:t xml:space="preserve"> в эксплуатацию, в том числе прямо упомянутых и не упомянутых, без изменения цены. Изменени</w:t>
      </w:r>
      <w:r w:rsidR="00652CA3" w:rsidRPr="00DD07B2">
        <w:t>е</w:t>
      </w:r>
      <w:r w:rsidR="007A0DC3" w:rsidRPr="00DD07B2">
        <w:t xml:space="preserve"> цен на </w:t>
      </w:r>
      <w:r w:rsidR="004200FE" w:rsidRPr="00DD07B2">
        <w:t>материалы,</w:t>
      </w:r>
      <w:r w:rsidR="00C32DA8" w:rsidRPr="00DD07B2">
        <w:t xml:space="preserve"> работы </w:t>
      </w:r>
      <w:r w:rsidR="00B53B75" w:rsidRPr="00DD07B2">
        <w:t xml:space="preserve">и оборудование </w:t>
      </w:r>
      <w:r w:rsidR="00C32DA8" w:rsidRPr="00DD07B2">
        <w:t xml:space="preserve">не является основанием для корректировки </w:t>
      </w:r>
      <w:r w:rsidR="004B0C84" w:rsidRPr="00DD07B2">
        <w:t>стоимости работ по</w:t>
      </w:r>
      <w:r w:rsidR="00C32DA8" w:rsidRPr="00DD07B2">
        <w:t xml:space="preserve"> </w:t>
      </w:r>
      <w:r w:rsidR="003A2DEA" w:rsidRPr="00DD07B2">
        <w:t>настояще</w:t>
      </w:r>
      <w:r w:rsidR="004B0C84" w:rsidRPr="00DD07B2">
        <w:t>му</w:t>
      </w:r>
      <w:r w:rsidR="003A2DEA" w:rsidRPr="00DD07B2">
        <w:t xml:space="preserve"> Д</w:t>
      </w:r>
      <w:r w:rsidR="00C32DA8" w:rsidRPr="00DD07B2">
        <w:t>оговор</w:t>
      </w:r>
      <w:r w:rsidR="004B0C84" w:rsidRPr="00DD07B2">
        <w:t>у</w:t>
      </w:r>
      <w:r w:rsidR="00C32DA8" w:rsidRPr="00DD07B2">
        <w:t xml:space="preserve">, кроме случаев, </w:t>
      </w:r>
      <w:r w:rsidR="00E318C1" w:rsidRPr="00DD07B2">
        <w:t xml:space="preserve">предусмотренных условиями настоящему Договора, в том числе, </w:t>
      </w:r>
      <w:r w:rsidR="00C32DA8" w:rsidRPr="00DD07B2">
        <w:t xml:space="preserve">когда Заказчик вносит технические </w:t>
      </w:r>
      <w:r w:rsidR="00C32DA8" w:rsidRPr="00010E40">
        <w:t>изменения</w:t>
      </w:r>
      <w:r w:rsidR="004C0176" w:rsidRPr="00010E40">
        <w:t xml:space="preserve"> по факту утверждения </w:t>
      </w:r>
      <w:r w:rsidR="00737612" w:rsidRPr="00010E40">
        <w:t>рабочей</w:t>
      </w:r>
      <w:r w:rsidR="00C14FEC" w:rsidRPr="00010E40">
        <w:t xml:space="preserve"> документации</w:t>
      </w:r>
      <w:r w:rsidR="004200FE" w:rsidRPr="00010E40">
        <w:t>.</w:t>
      </w:r>
      <w:r w:rsidR="00C32DA8" w:rsidRPr="00010E40">
        <w:t xml:space="preserve"> В эт</w:t>
      </w:r>
      <w:r w:rsidR="00E318C1" w:rsidRPr="00010E40">
        <w:t>их</w:t>
      </w:r>
      <w:r w:rsidR="00C32DA8" w:rsidRPr="00010E40">
        <w:t xml:space="preserve"> случа</w:t>
      </w:r>
      <w:r w:rsidR="00E318C1" w:rsidRPr="00010E40">
        <w:t>ях</w:t>
      </w:r>
      <w:r w:rsidR="00C32DA8" w:rsidRPr="00010E40">
        <w:t xml:space="preserve"> соответствующ</w:t>
      </w:r>
      <w:r w:rsidR="00F101C1" w:rsidRPr="00010E40">
        <w:t xml:space="preserve">ие </w:t>
      </w:r>
      <w:r w:rsidR="00C32DA8" w:rsidRPr="00010E40">
        <w:t>изменени</w:t>
      </w:r>
      <w:r w:rsidR="00F101C1" w:rsidRPr="00010E40">
        <w:t>я</w:t>
      </w:r>
      <w:r w:rsidR="00C32DA8" w:rsidRPr="00010E40">
        <w:t xml:space="preserve"> </w:t>
      </w:r>
      <w:r w:rsidR="004B0C84" w:rsidRPr="00010E40">
        <w:t xml:space="preserve">стоимости </w:t>
      </w:r>
      <w:r w:rsidR="00E318C1" w:rsidRPr="00010E40">
        <w:t xml:space="preserve">и объемов </w:t>
      </w:r>
      <w:r w:rsidR="004B0C84" w:rsidRPr="00010E40">
        <w:t>работ по</w:t>
      </w:r>
      <w:r w:rsidR="00C32DA8" w:rsidRPr="00010E40">
        <w:t xml:space="preserve"> </w:t>
      </w:r>
      <w:r w:rsidR="00E318C1" w:rsidRPr="00010E40">
        <w:t xml:space="preserve">настоящему </w:t>
      </w:r>
      <w:r w:rsidR="00C32DA8" w:rsidRPr="00010E40">
        <w:t>Договор</w:t>
      </w:r>
      <w:r w:rsidR="004B0C84" w:rsidRPr="00010E40">
        <w:t>у</w:t>
      </w:r>
      <w:r w:rsidR="00C32DA8" w:rsidRPr="00010E40">
        <w:t xml:space="preserve"> оформля</w:t>
      </w:r>
      <w:r w:rsidR="00F101C1" w:rsidRPr="00010E40">
        <w:t>ю</w:t>
      </w:r>
      <w:r w:rsidR="00C32DA8" w:rsidRPr="00010E40">
        <w:t xml:space="preserve">тся путем подписания </w:t>
      </w:r>
      <w:r w:rsidR="00B71C8D" w:rsidRPr="00DD07B2">
        <w:t xml:space="preserve">Сторонами </w:t>
      </w:r>
      <w:r w:rsidR="00C32DA8" w:rsidRPr="00DD07B2">
        <w:t xml:space="preserve">дополнительного соглашения к </w:t>
      </w:r>
      <w:r w:rsidR="00652CA3" w:rsidRPr="00DD07B2">
        <w:t xml:space="preserve">настоящему </w:t>
      </w:r>
      <w:r w:rsidR="00C32DA8" w:rsidRPr="00DD07B2">
        <w:t xml:space="preserve">Договору. </w:t>
      </w:r>
    </w:p>
    <w:p w14:paraId="57857B6D" w14:textId="2F40A227" w:rsidR="00B257C2" w:rsidRPr="00DD07B2" w:rsidRDefault="00B257C2" w:rsidP="00636F7A">
      <w:pPr>
        <w:widowControl w:val="0"/>
        <w:shd w:val="clear" w:color="auto" w:fill="FFFFFF"/>
        <w:tabs>
          <w:tab w:val="left" w:pos="1056"/>
          <w:tab w:val="left" w:pos="5712"/>
          <w:tab w:val="left" w:leader="underscore" w:pos="9370"/>
        </w:tabs>
        <w:ind w:firstLine="568"/>
        <w:jc w:val="both"/>
      </w:pPr>
      <w:r w:rsidRPr="00DD07B2">
        <w:t>5.3</w:t>
      </w:r>
      <w:bookmarkStart w:id="6" w:name="_Hlk79143470"/>
      <w:r w:rsidRPr="00DD07B2">
        <w:t xml:space="preserve">. </w:t>
      </w:r>
      <w:r w:rsidR="00636F7A" w:rsidRPr="00DD07B2">
        <w:t xml:space="preserve">В случае если в результате уменьшения либо увеличения стоимости материалов, объема работ, фактических расходов Подрядчика на выполнение работ и обеспечение материалами оказались меньше либо </w:t>
      </w:r>
      <w:r w:rsidR="00E318C1" w:rsidRPr="00DD07B2">
        <w:t>больше</w:t>
      </w:r>
      <w:r w:rsidR="00636F7A" w:rsidRPr="00DD07B2">
        <w:t xml:space="preserve"> учтенных в </w:t>
      </w:r>
      <w:r w:rsidR="00747A0D">
        <w:t>Сводном сметном стоимости строительства</w:t>
      </w:r>
      <w:r w:rsidR="00636F7A" w:rsidRPr="00DD07B2">
        <w:t xml:space="preserve">, Заказчик вправе оплатить Подрядчику фактическую стоимость работ путем корректировки стоимости работ и подписания </w:t>
      </w:r>
      <w:r w:rsidR="00E318C1" w:rsidRPr="00DD07B2">
        <w:t xml:space="preserve">соответствующего </w:t>
      </w:r>
      <w:r w:rsidR="00636F7A" w:rsidRPr="00DD07B2">
        <w:t>дополнительного соглашения к настоящему Договору.</w:t>
      </w:r>
    </w:p>
    <w:bookmarkEnd w:id="6"/>
    <w:p w14:paraId="36DCE555" w14:textId="21B91DE7" w:rsidR="00C853AD" w:rsidRPr="00D83051" w:rsidRDefault="00B257C2" w:rsidP="00B11FDA">
      <w:pPr>
        <w:widowControl w:val="0"/>
        <w:shd w:val="clear" w:color="auto" w:fill="FFFFFF"/>
        <w:tabs>
          <w:tab w:val="left" w:pos="1056"/>
          <w:tab w:val="left" w:pos="5712"/>
          <w:tab w:val="left" w:leader="underscore" w:pos="9370"/>
        </w:tabs>
        <w:ind w:firstLine="568"/>
        <w:jc w:val="both"/>
      </w:pPr>
      <w:r w:rsidRPr="00DD07B2">
        <w:t xml:space="preserve">5.4. </w:t>
      </w:r>
      <w:r w:rsidR="00C32DA8" w:rsidRPr="00DD07B2">
        <w:t xml:space="preserve">Заказчик не компенсирует Подрядчику увеличение расходов, связанных с изменением курса рубля по отношению к </w:t>
      </w:r>
      <w:r w:rsidR="00C32DA8" w:rsidRPr="00D83051">
        <w:t>иностранным валютам, в случае закупки Подряд</w:t>
      </w:r>
      <w:r w:rsidR="007A0DC3" w:rsidRPr="00D83051">
        <w:t xml:space="preserve">чиком импортных </w:t>
      </w:r>
      <w:r w:rsidR="00C32DA8" w:rsidRPr="00D83051">
        <w:t>материалов</w:t>
      </w:r>
      <w:r w:rsidR="00B53B75" w:rsidRPr="00D83051">
        <w:t xml:space="preserve"> либо оборудования</w:t>
      </w:r>
      <w:r w:rsidR="00C32DA8" w:rsidRPr="00D83051">
        <w:t>.</w:t>
      </w:r>
      <w:r w:rsidR="00C0520B" w:rsidRPr="00D83051">
        <w:t xml:space="preserve"> </w:t>
      </w:r>
    </w:p>
    <w:p w14:paraId="5356B476" w14:textId="77777777" w:rsidR="00134F24" w:rsidRPr="00D83051" w:rsidRDefault="00134F24" w:rsidP="00134F24">
      <w:pPr>
        <w:widowControl w:val="0"/>
        <w:shd w:val="clear" w:color="auto" w:fill="FFFFFF"/>
        <w:rPr>
          <w:b/>
          <w:bCs/>
        </w:rPr>
      </w:pPr>
    </w:p>
    <w:p w14:paraId="554F1870" w14:textId="1CD483E3" w:rsidR="00D83051" w:rsidRPr="00D83051" w:rsidRDefault="00C3624D" w:rsidP="00D83051">
      <w:pPr>
        <w:pStyle w:val="ad"/>
        <w:widowControl w:val="0"/>
        <w:numPr>
          <w:ilvl w:val="0"/>
          <w:numId w:val="39"/>
        </w:numPr>
        <w:shd w:val="clear" w:color="auto" w:fill="FFFFFF"/>
        <w:jc w:val="center"/>
        <w:rPr>
          <w:rFonts w:ascii="Times New Roman" w:hAnsi="Times New Roman"/>
          <w:b/>
          <w:sz w:val="24"/>
          <w:szCs w:val="24"/>
        </w:rPr>
      </w:pPr>
      <w:r w:rsidRPr="00D83051">
        <w:rPr>
          <w:rFonts w:ascii="Times New Roman" w:hAnsi="Times New Roman"/>
          <w:b/>
          <w:sz w:val="24"/>
          <w:szCs w:val="24"/>
        </w:rPr>
        <w:t>ПЛАТЕЖИ И ПОРЯДОК РАСЧЕТОВ</w:t>
      </w:r>
    </w:p>
    <w:p w14:paraId="3C01E671" w14:textId="66A6EA7B" w:rsidR="00C3624D" w:rsidRPr="00D83051" w:rsidRDefault="00C3624D" w:rsidP="00C3624D">
      <w:pPr>
        <w:ind w:firstLine="568"/>
        <w:jc w:val="both"/>
        <w:rPr>
          <w:snapToGrid w:val="0"/>
        </w:rPr>
      </w:pPr>
      <w:r w:rsidRPr="00D83051">
        <w:rPr>
          <w:bCs/>
          <w:snapToGrid w:val="0"/>
        </w:rPr>
        <w:t xml:space="preserve">6.1. </w:t>
      </w:r>
      <w:r w:rsidRPr="00D83051">
        <w:rPr>
          <w:snapToGrid w:val="0"/>
        </w:rPr>
        <w:t xml:space="preserve">Оплата стоимости выполненных работ по объекту производится Заказчиком в следующем порядке: </w:t>
      </w:r>
    </w:p>
    <w:p w14:paraId="0D2E928F" w14:textId="1C624C74" w:rsidR="009E1DD3" w:rsidRPr="00FF23AE" w:rsidRDefault="00E65264" w:rsidP="00066E9B">
      <w:pPr>
        <w:widowControl w:val="0"/>
        <w:autoSpaceDE w:val="0"/>
        <w:autoSpaceDN w:val="0"/>
        <w:adjustRightInd w:val="0"/>
        <w:ind w:firstLine="540"/>
        <w:jc w:val="both"/>
      </w:pPr>
      <w:r w:rsidRPr="00FF23AE">
        <w:t>6.1.1</w:t>
      </w:r>
      <w:r w:rsidR="00EF3E5F" w:rsidRPr="00FF23AE">
        <w:t xml:space="preserve">. </w:t>
      </w:r>
      <w:r w:rsidR="00066E9B">
        <w:t>всю</w:t>
      </w:r>
      <w:r w:rsidR="000C2992" w:rsidRPr="00FF23AE">
        <w:t xml:space="preserve"> стоимост</w:t>
      </w:r>
      <w:r w:rsidR="00066E9B">
        <w:t>ь</w:t>
      </w:r>
      <w:r w:rsidR="000C2992" w:rsidRPr="00FF23AE">
        <w:t xml:space="preserve"> р</w:t>
      </w:r>
      <w:r w:rsidR="00EF3E5F" w:rsidRPr="00FF23AE">
        <w:t>абот</w:t>
      </w:r>
      <w:r w:rsidR="000C2992" w:rsidRPr="00FF23AE">
        <w:t xml:space="preserve"> </w:t>
      </w:r>
      <w:r w:rsidR="004803ED" w:rsidRPr="00FF23AE">
        <w:t xml:space="preserve">в размере </w:t>
      </w:r>
      <w:r w:rsidR="00066E9B">
        <w:t>10</w:t>
      </w:r>
      <w:r w:rsidR="004803ED" w:rsidRPr="00FF23AE">
        <w:t xml:space="preserve">0% </w:t>
      </w:r>
      <w:r w:rsidR="00EF3E5F" w:rsidRPr="00FF23AE">
        <w:t xml:space="preserve">Заказчик оплачивает со дня сдачи-приемки всего объема </w:t>
      </w:r>
      <w:r w:rsidR="009E1DD3" w:rsidRPr="00FF23AE">
        <w:t>р</w:t>
      </w:r>
      <w:r w:rsidR="00EF3E5F" w:rsidRPr="00FF23AE">
        <w:t>абот в соответствии с условиями настоящего Договора</w:t>
      </w:r>
      <w:r w:rsidR="001B7836" w:rsidRPr="00FF23AE">
        <w:t>,</w:t>
      </w:r>
      <w:r w:rsidR="007628CE" w:rsidRPr="00FF23AE">
        <w:t xml:space="preserve"> в течение </w:t>
      </w:r>
      <w:r w:rsidR="001C24C5" w:rsidRPr="00FF23AE">
        <w:t>7</w:t>
      </w:r>
      <w:r w:rsidR="007628CE" w:rsidRPr="00FF23AE">
        <w:t xml:space="preserve"> (</w:t>
      </w:r>
      <w:r w:rsidR="001C24C5" w:rsidRPr="00FF23AE">
        <w:t>семи</w:t>
      </w:r>
      <w:r w:rsidR="007628CE" w:rsidRPr="00FF23AE">
        <w:t xml:space="preserve">) </w:t>
      </w:r>
      <w:r w:rsidR="001C24C5" w:rsidRPr="00FF23AE">
        <w:t>рабочих</w:t>
      </w:r>
      <w:r w:rsidR="007628CE" w:rsidRPr="00FF23AE">
        <w:t xml:space="preserve"> дней</w:t>
      </w:r>
      <w:r w:rsidR="009E1DD3" w:rsidRPr="00FF23AE">
        <w:t>, при условии устранения Подрядчиком всех выявленных Заказчиком недостатков в процессе приемки выполненных работ, включая устранение выявленных дефектов и недоделок, получения Заказчиком всей документации, требуемой по Договору, предъявлением справки об устранении дефектов, недоделок и замечаний, решением всех спорных вопросов.</w:t>
      </w:r>
    </w:p>
    <w:p w14:paraId="324AB4AF" w14:textId="7828064A" w:rsidR="009E1DD3" w:rsidRPr="000C2992" w:rsidRDefault="009E1DD3" w:rsidP="000C2992">
      <w:pPr>
        <w:widowControl w:val="0"/>
        <w:autoSpaceDE w:val="0"/>
        <w:autoSpaceDN w:val="0"/>
        <w:adjustRightInd w:val="0"/>
        <w:ind w:firstLine="540"/>
        <w:jc w:val="both"/>
      </w:pPr>
      <w:r w:rsidRPr="00FF23AE">
        <w:t xml:space="preserve">Основанием для оплаты Подрядчику </w:t>
      </w:r>
      <w:r w:rsidR="000C2992" w:rsidRPr="00FF23AE">
        <w:t xml:space="preserve">окончательного расчета </w:t>
      </w:r>
      <w:r w:rsidRPr="00FF23AE">
        <w:t>явля</w:t>
      </w:r>
      <w:r w:rsidR="001B7836" w:rsidRPr="00FF23AE">
        <w:t>е</w:t>
      </w:r>
      <w:r w:rsidRPr="00FF23AE">
        <w:t>тся</w:t>
      </w:r>
      <w:r w:rsidR="001D0160" w:rsidRPr="00FF23AE">
        <w:rPr>
          <w:bCs/>
        </w:rPr>
        <w:t xml:space="preserve"> подписанны</w:t>
      </w:r>
      <w:r w:rsidR="005A77B9" w:rsidRPr="00FF23AE">
        <w:rPr>
          <w:bCs/>
        </w:rPr>
        <w:t>й</w:t>
      </w:r>
      <w:r w:rsidR="00E65264" w:rsidRPr="00FF23AE">
        <w:rPr>
          <w:bCs/>
        </w:rPr>
        <w:t xml:space="preserve"> Сторонами акт</w:t>
      </w:r>
      <w:r w:rsidR="000C2992" w:rsidRPr="00FF23AE">
        <w:rPr>
          <w:bCs/>
        </w:rPr>
        <w:t xml:space="preserve"> </w:t>
      </w:r>
      <w:r w:rsidR="00066E9B">
        <w:t>выполненных работ</w:t>
      </w:r>
      <w:r w:rsidR="005A77B9">
        <w:t xml:space="preserve"> </w:t>
      </w:r>
      <w:r w:rsidR="00E65264" w:rsidRPr="00CA62FD">
        <w:t>(КС-</w:t>
      </w:r>
      <w:r w:rsidR="00066E9B">
        <w:t>2</w:t>
      </w:r>
      <w:r w:rsidR="00E65264" w:rsidRPr="00CA62FD">
        <w:t>)</w:t>
      </w:r>
      <w:r w:rsidR="000C2992">
        <w:t xml:space="preserve">. </w:t>
      </w:r>
    </w:p>
    <w:p w14:paraId="07C4CF66" w14:textId="28B67B06" w:rsidR="00C3624D" w:rsidRPr="007D0D90" w:rsidRDefault="00C3624D" w:rsidP="00C3624D">
      <w:pPr>
        <w:ind w:firstLine="568"/>
        <w:jc w:val="both"/>
        <w:rPr>
          <w:bCs/>
          <w:snapToGrid w:val="0"/>
        </w:rPr>
      </w:pPr>
      <w:r w:rsidRPr="007D0D90">
        <w:rPr>
          <w:bCs/>
          <w:snapToGrid w:val="0"/>
        </w:rPr>
        <w:t xml:space="preserve">6.2. </w:t>
      </w:r>
      <w:r w:rsidR="00662E0B" w:rsidRPr="007D0D90">
        <w:rPr>
          <w:snapToGrid w:val="0"/>
        </w:rPr>
        <w:t>Расчеты по настоящему Д</w:t>
      </w:r>
      <w:r w:rsidRPr="007D0D90">
        <w:rPr>
          <w:snapToGrid w:val="0"/>
        </w:rPr>
        <w:t xml:space="preserve">оговору производятся путем перечисления безналичных денежных средств на банковские реквизиты </w:t>
      </w:r>
      <w:r w:rsidRPr="007D0D90">
        <w:rPr>
          <w:bCs/>
          <w:snapToGrid w:val="0"/>
        </w:rPr>
        <w:t>Подрядчика.</w:t>
      </w:r>
    </w:p>
    <w:p w14:paraId="6C57A26E" w14:textId="59ECC58D" w:rsidR="00353250" w:rsidRPr="007D0D90" w:rsidRDefault="00353250" w:rsidP="00C3624D">
      <w:pPr>
        <w:ind w:firstLine="568"/>
        <w:jc w:val="both"/>
        <w:rPr>
          <w:bCs/>
          <w:snapToGrid w:val="0"/>
        </w:rPr>
      </w:pPr>
      <w:r w:rsidRPr="007D0D90">
        <w:rPr>
          <w:bCs/>
          <w:snapToGrid w:val="0"/>
        </w:rPr>
        <w:t xml:space="preserve">6.3. </w:t>
      </w:r>
      <w:r w:rsidR="005D6B00" w:rsidRPr="007D0D90">
        <w:rPr>
          <w:bCs/>
          <w:snapToGrid w:val="0"/>
        </w:rPr>
        <w:t>Счет</w:t>
      </w:r>
      <w:r w:rsidR="009A0CDC" w:rsidRPr="007D0D90">
        <w:rPr>
          <w:bCs/>
          <w:snapToGrid w:val="0"/>
        </w:rPr>
        <w:t>а</w:t>
      </w:r>
      <w:r w:rsidR="005D6B00" w:rsidRPr="007D0D90">
        <w:rPr>
          <w:bCs/>
          <w:snapToGrid w:val="0"/>
        </w:rPr>
        <w:t>-фактур</w:t>
      </w:r>
      <w:r w:rsidR="009A0CDC" w:rsidRPr="007D0D90">
        <w:rPr>
          <w:bCs/>
          <w:snapToGrid w:val="0"/>
        </w:rPr>
        <w:t>ы</w:t>
      </w:r>
      <w:r w:rsidR="005D6B00" w:rsidRPr="007D0D90">
        <w:rPr>
          <w:bCs/>
          <w:snapToGrid w:val="0"/>
        </w:rPr>
        <w:t xml:space="preserve"> выставля</w:t>
      </w:r>
      <w:r w:rsidR="009A0CDC" w:rsidRPr="007D0D90">
        <w:rPr>
          <w:bCs/>
          <w:snapToGrid w:val="0"/>
        </w:rPr>
        <w:t>ю</w:t>
      </w:r>
      <w:r w:rsidR="005D6B00" w:rsidRPr="007D0D90">
        <w:rPr>
          <w:bCs/>
          <w:snapToGrid w:val="0"/>
        </w:rPr>
        <w:t>тся Подрядчиком в соответствии с законодательством Российской Федерации.</w:t>
      </w:r>
    </w:p>
    <w:p w14:paraId="24552186" w14:textId="444FED34" w:rsidR="00C3624D" w:rsidRPr="00D83051" w:rsidRDefault="00C3624D" w:rsidP="00C3624D">
      <w:pPr>
        <w:ind w:firstLine="568"/>
        <w:jc w:val="both"/>
        <w:rPr>
          <w:snapToGrid w:val="0"/>
        </w:rPr>
      </w:pPr>
      <w:r w:rsidRPr="007D0D90">
        <w:rPr>
          <w:bCs/>
          <w:snapToGrid w:val="0"/>
        </w:rPr>
        <w:t>6.</w:t>
      </w:r>
      <w:r w:rsidR="00353250" w:rsidRPr="007D0D90">
        <w:rPr>
          <w:bCs/>
          <w:snapToGrid w:val="0"/>
        </w:rPr>
        <w:t>4</w:t>
      </w:r>
      <w:r w:rsidRPr="007D0D90">
        <w:rPr>
          <w:bCs/>
          <w:snapToGrid w:val="0"/>
        </w:rPr>
        <w:t xml:space="preserve">. </w:t>
      </w:r>
      <w:r w:rsidRPr="007D0D90">
        <w:rPr>
          <w:snapToGrid w:val="0"/>
        </w:rPr>
        <w:t xml:space="preserve">Условия оплаты и </w:t>
      </w:r>
      <w:r w:rsidR="00353250" w:rsidRPr="007D0D90">
        <w:rPr>
          <w:snapToGrid w:val="0"/>
        </w:rPr>
        <w:t>порядок расчетов по настоящему Д</w:t>
      </w:r>
      <w:r w:rsidRPr="007D0D90">
        <w:rPr>
          <w:snapToGrid w:val="0"/>
        </w:rPr>
        <w:t>оговору могут изменяться</w:t>
      </w:r>
      <w:r w:rsidR="00D901AB" w:rsidRPr="007D0D90">
        <w:rPr>
          <w:snapToGrid w:val="0"/>
        </w:rPr>
        <w:t xml:space="preserve"> в течение действия настоящего Договора по обоюдному согласию С</w:t>
      </w:r>
      <w:r w:rsidRPr="007D0D90">
        <w:rPr>
          <w:snapToGrid w:val="0"/>
        </w:rPr>
        <w:t>торон</w:t>
      </w:r>
      <w:r w:rsidR="00C63BC9" w:rsidRPr="007D0D90">
        <w:t xml:space="preserve"> путем </w:t>
      </w:r>
      <w:r w:rsidR="00C63BC9" w:rsidRPr="007D0D90">
        <w:rPr>
          <w:snapToGrid w:val="0"/>
        </w:rPr>
        <w:t>подписания соответствующ</w:t>
      </w:r>
      <w:r w:rsidR="00173AC8">
        <w:rPr>
          <w:snapToGrid w:val="0"/>
        </w:rPr>
        <w:t>их</w:t>
      </w:r>
      <w:r w:rsidR="00C63BC9" w:rsidRPr="007D0D90">
        <w:rPr>
          <w:snapToGrid w:val="0"/>
        </w:rPr>
        <w:t xml:space="preserve"> дополнительн</w:t>
      </w:r>
      <w:r w:rsidR="00173AC8">
        <w:rPr>
          <w:snapToGrid w:val="0"/>
        </w:rPr>
        <w:t>ых</w:t>
      </w:r>
      <w:r w:rsidR="00C63BC9" w:rsidRPr="007D0D90">
        <w:rPr>
          <w:snapToGrid w:val="0"/>
        </w:rPr>
        <w:t xml:space="preserve"> соглашени</w:t>
      </w:r>
      <w:r w:rsidR="00173AC8">
        <w:rPr>
          <w:snapToGrid w:val="0"/>
        </w:rPr>
        <w:t>й</w:t>
      </w:r>
      <w:r w:rsidR="00C63BC9" w:rsidRPr="007D0D90">
        <w:rPr>
          <w:snapToGrid w:val="0"/>
        </w:rPr>
        <w:t xml:space="preserve"> к </w:t>
      </w:r>
      <w:r w:rsidR="00C63BC9" w:rsidRPr="00D83051">
        <w:rPr>
          <w:snapToGrid w:val="0"/>
        </w:rPr>
        <w:t>Договору</w:t>
      </w:r>
      <w:r w:rsidRPr="00D83051">
        <w:rPr>
          <w:snapToGrid w:val="0"/>
        </w:rPr>
        <w:t>.</w:t>
      </w:r>
    </w:p>
    <w:p w14:paraId="3EF2FE05" w14:textId="77777777" w:rsidR="00E84DFA" w:rsidRPr="00D83051" w:rsidRDefault="00E84DFA" w:rsidP="00E84DFA">
      <w:pPr>
        <w:shd w:val="clear" w:color="auto" w:fill="FFFFFF"/>
        <w:rPr>
          <w:b/>
          <w:bCs/>
        </w:rPr>
      </w:pPr>
    </w:p>
    <w:p w14:paraId="65056AA5" w14:textId="76B1A102" w:rsidR="00D83051" w:rsidRPr="00D83051" w:rsidRDefault="0074762C" w:rsidP="00D83051">
      <w:pPr>
        <w:pStyle w:val="ad"/>
        <w:numPr>
          <w:ilvl w:val="0"/>
          <w:numId w:val="39"/>
        </w:numPr>
        <w:jc w:val="center"/>
        <w:rPr>
          <w:rFonts w:ascii="Times New Roman" w:hAnsi="Times New Roman"/>
          <w:b/>
          <w:bCs/>
          <w:sz w:val="24"/>
          <w:szCs w:val="24"/>
        </w:rPr>
      </w:pPr>
      <w:r w:rsidRPr="00D83051">
        <w:rPr>
          <w:rFonts w:ascii="Times New Roman" w:hAnsi="Times New Roman"/>
          <w:b/>
          <w:bCs/>
          <w:sz w:val="24"/>
          <w:szCs w:val="24"/>
        </w:rPr>
        <w:t>ГАРАНТИИ КАЧЕСТВА ПО СДАННЫМ РАБОТАМ</w:t>
      </w:r>
    </w:p>
    <w:p w14:paraId="48529F3F" w14:textId="77777777" w:rsidR="007D3999" w:rsidRPr="009D4510" w:rsidRDefault="00BC5F18" w:rsidP="00B11FDA">
      <w:pPr>
        <w:widowControl w:val="0"/>
        <w:shd w:val="clear" w:color="auto" w:fill="FFFFFF"/>
        <w:autoSpaceDE w:val="0"/>
        <w:autoSpaceDN w:val="0"/>
        <w:adjustRightInd w:val="0"/>
        <w:ind w:firstLine="568"/>
        <w:jc w:val="both"/>
      </w:pPr>
      <w:r w:rsidRPr="00D83051">
        <w:t>7</w:t>
      </w:r>
      <w:r w:rsidR="007D3999" w:rsidRPr="00D83051">
        <w:t>.1. Гарантии качества распространяются на все</w:t>
      </w:r>
      <w:r w:rsidR="007D3999" w:rsidRPr="009D4510">
        <w:t xml:space="preserve"> конструктивные элементы и работы, выполненные Подрядчиком по настоящему Договору.</w:t>
      </w:r>
    </w:p>
    <w:p w14:paraId="24B40BB4" w14:textId="7355B73E" w:rsidR="00657C67" w:rsidRPr="009D4510" w:rsidRDefault="00657C67" w:rsidP="00B11FDA">
      <w:pPr>
        <w:widowControl w:val="0"/>
        <w:shd w:val="clear" w:color="auto" w:fill="FFFFFF"/>
        <w:autoSpaceDE w:val="0"/>
        <w:autoSpaceDN w:val="0"/>
        <w:adjustRightInd w:val="0"/>
        <w:ind w:firstLine="568"/>
        <w:jc w:val="both"/>
      </w:pPr>
      <w:r w:rsidRPr="009D4510">
        <w:t>7.2. Гарантийный срок нормальной эксплуатации объект</w:t>
      </w:r>
      <w:r w:rsidR="00980CAC" w:rsidRPr="009D4510">
        <w:t>а</w:t>
      </w:r>
      <w:r w:rsidRPr="009D4510">
        <w:t xml:space="preserve"> (без аварий, инцидентов по причине отказа оборудования объект</w:t>
      </w:r>
      <w:r w:rsidR="00980CAC" w:rsidRPr="009D4510">
        <w:t>а</w:t>
      </w:r>
      <w:r w:rsidRPr="009D4510">
        <w:t xml:space="preserve"> или нарушения технологических параметров его работы, работы в пределах проектных параметров и режимов) и работ устанавливается на</w:t>
      </w:r>
      <w:r w:rsidR="001A0798" w:rsidRPr="009D4510">
        <w:t xml:space="preserve">                                       </w:t>
      </w:r>
      <w:r w:rsidRPr="009D4510">
        <w:t xml:space="preserve"> </w:t>
      </w:r>
      <w:r w:rsidR="009D4510" w:rsidRPr="004803ED">
        <w:rPr>
          <w:iCs/>
        </w:rPr>
        <w:t>60</w:t>
      </w:r>
      <w:r w:rsidR="001A0798" w:rsidRPr="004803ED">
        <w:rPr>
          <w:iCs/>
        </w:rPr>
        <w:t xml:space="preserve"> </w:t>
      </w:r>
      <w:r w:rsidRPr="004803ED">
        <w:rPr>
          <w:iCs/>
        </w:rPr>
        <w:t>(</w:t>
      </w:r>
      <w:r w:rsidR="009D4510" w:rsidRPr="004803ED">
        <w:rPr>
          <w:iCs/>
        </w:rPr>
        <w:t>шестьдесят</w:t>
      </w:r>
      <w:r w:rsidRPr="004803ED">
        <w:rPr>
          <w:iCs/>
        </w:rPr>
        <w:t xml:space="preserve">) месяцев </w:t>
      </w:r>
      <w:r w:rsidRPr="004803ED">
        <w:t>от даты</w:t>
      </w:r>
      <w:r w:rsidRPr="009D4510">
        <w:t xml:space="preserve"> подписания </w:t>
      </w:r>
      <w:r w:rsidR="008B4821">
        <w:t>С</w:t>
      </w:r>
      <w:r w:rsidRPr="009D4510">
        <w:t xml:space="preserve">торонами </w:t>
      </w:r>
      <w:r w:rsidR="00ED0E7C">
        <w:t>а</w:t>
      </w:r>
      <w:r w:rsidR="00ED0E7C" w:rsidRPr="00ED0E7C">
        <w:t>кт</w:t>
      </w:r>
      <w:r w:rsidR="00ED0E7C">
        <w:t>а</w:t>
      </w:r>
      <w:r w:rsidR="00ED0E7C" w:rsidRPr="00ED0E7C">
        <w:t xml:space="preserve"> приемки законченного строительством объекта приемочной комиссией </w:t>
      </w:r>
      <w:r w:rsidR="009D4510" w:rsidRPr="00ED0E7C">
        <w:t>(КС-14)</w:t>
      </w:r>
      <w:r w:rsidR="007F6C16">
        <w:t xml:space="preserve">, </w:t>
      </w:r>
      <w:r w:rsidR="007F6C16" w:rsidRPr="007F6C16">
        <w:t>на который Подрядчик гарантирует качество результата выполненных работ в соответствии с условиями настоящего Договора</w:t>
      </w:r>
      <w:r w:rsidR="007F6C16">
        <w:t xml:space="preserve"> и</w:t>
      </w:r>
      <w:r w:rsidR="007F6C16" w:rsidRPr="007F6C16">
        <w:t xml:space="preserve"> качество при выполнении работ на </w:t>
      </w:r>
      <w:r w:rsidR="007F6C16">
        <w:t>о</w:t>
      </w:r>
      <w:r w:rsidR="007F6C16" w:rsidRPr="007F6C16">
        <w:t xml:space="preserve">бъекте использованных материалов, </w:t>
      </w:r>
      <w:r w:rsidR="007F6C16">
        <w:t>о</w:t>
      </w:r>
      <w:r w:rsidR="007F6C16" w:rsidRPr="007F6C16">
        <w:t>борудования.</w:t>
      </w:r>
    </w:p>
    <w:p w14:paraId="2A31CDBC" w14:textId="5027833E" w:rsidR="007D3999" w:rsidRPr="000613FC" w:rsidRDefault="00BC5F18" w:rsidP="00B11FDA">
      <w:pPr>
        <w:widowControl w:val="0"/>
        <w:shd w:val="clear" w:color="auto" w:fill="FFFFFF"/>
        <w:autoSpaceDE w:val="0"/>
        <w:autoSpaceDN w:val="0"/>
        <w:adjustRightInd w:val="0"/>
        <w:ind w:firstLine="568"/>
        <w:jc w:val="both"/>
      </w:pPr>
      <w:r w:rsidRPr="000613FC">
        <w:t>7</w:t>
      </w:r>
      <w:r w:rsidR="007D3999" w:rsidRPr="000613FC">
        <w:t xml:space="preserve">.3. Если в период гарантийного срока обнаружатся дефекты, допущенные по вине </w:t>
      </w:r>
      <w:r w:rsidR="007D3999" w:rsidRPr="000613FC">
        <w:lastRenderedPageBreak/>
        <w:t xml:space="preserve">Подрядчика, то Подрядчик обязан их </w:t>
      </w:r>
      <w:r w:rsidR="000613FC">
        <w:t xml:space="preserve">либо </w:t>
      </w:r>
      <w:r w:rsidR="007D3999" w:rsidRPr="000613FC">
        <w:t>устранить за свой счет и в согласованные с Заказчиком сроки</w:t>
      </w:r>
      <w:r w:rsidR="000613FC">
        <w:t>,</w:t>
      </w:r>
      <w:r w:rsidR="007D3999" w:rsidRPr="000613FC">
        <w:t xml:space="preserve"> либо возмещает Заказчику затраты на их устранение. </w:t>
      </w:r>
    </w:p>
    <w:p w14:paraId="53AE7ADD" w14:textId="77777777" w:rsidR="007D3999" w:rsidRPr="000613FC" w:rsidRDefault="007D3999" w:rsidP="00B11FDA">
      <w:pPr>
        <w:widowControl w:val="0"/>
        <w:shd w:val="clear" w:color="auto" w:fill="FFFFFF"/>
        <w:autoSpaceDE w:val="0"/>
        <w:autoSpaceDN w:val="0"/>
        <w:adjustRightInd w:val="0"/>
        <w:ind w:firstLine="568"/>
        <w:jc w:val="both"/>
      </w:pPr>
      <w:r w:rsidRPr="000613FC">
        <w:t>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5 (пяти)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14:paraId="67AC5AC2" w14:textId="77777777" w:rsidR="007D3999" w:rsidRPr="000613FC" w:rsidRDefault="007D3999" w:rsidP="00B11FDA">
      <w:pPr>
        <w:widowControl w:val="0"/>
        <w:shd w:val="clear" w:color="auto" w:fill="FFFFFF"/>
        <w:autoSpaceDE w:val="0"/>
        <w:autoSpaceDN w:val="0"/>
        <w:adjustRightInd w:val="0"/>
        <w:ind w:firstLine="568"/>
        <w:jc w:val="both"/>
      </w:pPr>
      <w:r w:rsidRPr="000613FC">
        <w:t>Если в период гарантийного срока дефекты, допущенные по вине Подрядчика, стали основной причиной технологического нарушения (аварии, инцидента), повлекшего за собой экономический ущерб для Заказчика, Подрядчик обязан возместить ущерб в согласованные с Заказчиком сроки.</w:t>
      </w:r>
    </w:p>
    <w:p w14:paraId="5A22A296" w14:textId="77777777" w:rsidR="007D3999" w:rsidRPr="000613FC" w:rsidRDefault="00BC5F18" w:rsidP="00B11FDA">
      <w:pPr>
        <w:widowControl w:val="0"/>
        <w:shd w:val="clear" w:color="auto" w:fill="FFFFFF"/>
        <w:autoSpaceDE w:val="0"/>
        <w:autoSpaceDN w:val="0"/>
        <w:adjustRightInd w:val="0"/>
        <w:ind w:firstLine="568"/>
        <w:jc w:val="both"/>
      </w:pPr>
      <w:r w:rsidRPr="000613FC">
        <w:t>7</w:t>
      </w:r>
      <w:r w:rsidR="007D3999" w:rsidRPr="000613FC">
        <w:t xml:space="preserve">.4. Указанные гарантии не распространяются на случаи преднамеренного повреждения </w:t>
      </w:r>
      <w:r w:rsidR="00786953" w:rsidRPr="000613FC">
        <w:t>объектов</w:t>
      </w:r>
      <w:r w:rsidR="007D3999" w:rsidRPr="000613FC">
        <w:t xml:space="preserve"> со стороны Заказчика и третьих лиц, а также на случаи нарушения правил эксплуатации Заказчиком или третьими лицами.</w:t>
      </w:r>
    </w:p>
    <w:p w14:paraId="6B013B3D" w14:textId="55FF88B2" w:rsidR="00766906" w:rsidRPr="000613FC" w:rsidRDefault="00BC5F18" w:rsidP="00742335">
      <w:pPr>
        <w:widowControl w:val="0"/>
        <w:shd w:val="clear" w:color="auto" w:fill="FFFFFF"/>
        <w:autoSpaceDE w:val="0"/>
        <w:autoSpaceDN w:val="0"/>
        <w:adjustRightInd w:val="0"/>
        <w:ind w:firstLine="568"/>
        <w:jc w:val="both"/>
      </w:pPr>
      <w:r w:rsidRPr="000613FC">
        <w:t>7</w:t>
      </w:r>
      <w:r w:rsidR="007D3999" w:rsidRPr="000613FC">
        <w:t>.5. При отказе Подрядчика от составления или подписания акта обнаруженных дефектов Заказчик составляет односторонний акт на основе квалифицированной экспертизы, привлекаемой им за свой счет в случае необходимости. В случае если экспертизой установлено, что дефекты возникли по вине Подрядчика, последний компенсирует стоимость экспертизы Заказчику.</w:t>
      </w:r>
    </w:p>
    <w:p w14:paraId="472BF6BF" w14:textId="77777777" w:rsidR="00742335" w:rsidRPr="00687784" w:rsidRDefault="00742335" w:rsidP="00742335">
      <w:pPr>
        <w:widowControl w:val="0"/>
        <w:shd w:val="clear" w:color="auto" w:fill="FFFFFF"/>
        <w:autoSpaceDE w:val="0"/>
        <w:autoSpaceDN w:val="0"/>
        <w:adjustRightInd w:val="0"/>
        <w:ind w:firstLine="568"/>
        <w:jc w:val="both"/>
        <w:rPr>
          <w:color w:val="0000FF"/>
        </w:rPr>
      </w:pPr>
    </w:p>
    <w:p w14:paraId="0B12013C" w14:textId="77777777" w:rsidR="00872529" w:rsidRPr="00312800" w:rsidRDefault="00A96D66" w:rsidP="00E84DFA">
      <w:pPr>
        <w:shd w:val="clear" w:color="auto" w:fill="FFFFFF"/>
        <w:tabs>
          <w:tab w:val="left" w:pos="1080"/>
        </w:tabs>
        <w:jc w:val="center"/>
        <w:rPr>
          <w:b/>
          <w:bCs/>
        </w:rPr>
      </w:pPr>
      <w:r w:rsidRPr="00312800">
        <w:rPr>
          <w:b/>
          <w:bCs/>
        </w:rPr>
        <w:t xml:space="preserve">8. ОБЕСПЕЧЕНИЕ ДОКУМЕНТАЦИЕЙ МАТЕРИАЛАМИ И </w:t>
      </w:r>
    </w:p>
    <w:p w14:paraId="294A76E4" w14:textId="3F35B949" w:rsidR="00766906" w:rsidRDefault="00A96D66" w:rsidP="00E84DFA">
      <w:pPr>
        <w:shd w:val="clear" w:color="auto" w:fill="FFFFFF"/>
        <w:tabs>
          <w:tab w:val="left" w:pos="1080"/>
        </w:tabs>
        <w:jc w:val="center"/>
        <w:rPr>
          <w:b/>
          <w:bCs/>
        </w:rPr>
      </w:pPr>
      <w:r w:rsidRPr="00312800">
        <w:rPr>
          <w:b/>
          <w:bCs/>
        </w:rPr>
        <w:t>ОБОРУДОВАНИЕМ</w:t>
      </w:r>
    </w:p>
    <w:p w14:paraId="63059AEA" w14:textId="77777777" w:rsidR="00D83051" w:rsidRPr="00312800" w:rsidRDefault="00D83051" w:rsidP="00E84DFA">
      <w:pPr>
        <w:shd w:val="clear" w:color="auto" w:fill="FFFFFF"/>
        <w:tabs>
          <w:tab w:val="left" w:pos="1080"/>
        </w:tabs>
        <w:jc w:val="center"/>
        <w:rPr>
          <w:b/>
          <w:bCs/>
        </w:rPr>
      </w:pPr>
    </w:p>
    <w:p w14:paraId="30907581" w14:textId="77777777" w:rsidR="005D4923" w:rsidRPr="00312800" w:rsidRDefault="00A96D66" w:rsidP="005D4923">
      <w:pPr>
        <w:ind w:firstLine="568"/>
        <w:jc w:val="both"/>
      </w:pPr>
      <w:r w:rsidRPr="00312800">
        <w:t xml:space="preserve">8.1. </w:t>
      </w:r>
      <w:r w:rsidR="005D4923" w:rsidRPr="00312800">
        <w:t>Подрядчик обеспечивает строительно-монтажные работы необходимым оборудованием и материалами</w:t>
      </w:r>
      <w:r w:rsidRPr="00312800">
        <w:t>.</w:t>
      </w:r>
    </w:p>
    <w:p w14:paraId="03A429BC" w14:textId="30F8B2C7" w:rsidR="005D4923" w:rsidRPr="00312800" w:rsidRDefault="005D4923" w:rsidP="005D4923">
      <w:pPr>
        <w:ind w:firstLine="568"/>
        <w:jc w:val="both"/>
      </w:pPr>
      <w:r w:rsidRPr="00312800">
        <w:t>8.2. Все поставляемые для выполнения работ по настоящему Договору материалы и оборудование должны отвечать следующим требованиям:</w:t>
      </w:r>
    </w:p>
    <w:p w14:paraId="4BE1B2B7" w14:textId="77777777" w:rsidR="005D4923" w:rsidRPr="00312800" w:rsidRDefault="005D4923" w:rsidP="005D4923">
      <w:pPr>
        <w:shd w:val="clear" w:color="auto" w:fill="FFFFFF"/>
        <w:ind w:firstLine="720"/>
        <w:jc w:val="both"/>
      </w:pPr>
      <w:r w:rsidRPr="00312800">
        <w:t>соответствовать типу и техническим характеристикам, указанным в проектно-сметной документации;</w:t>
      </w:r>
    </w:p>
    <w:p w14:paraId="2C91F0C5" w14:textId="77777777" w:rsidR="005D4923" w:rsidRPr="00312800" w:rsidRDefault="005D4923" w:rsidP="005D4923">
      <w:pPr>
        <w:shd w:val="clear" w:color="auto" w:fill="FFFFFF"/>
        <w:ind w:firstLine="720"/>
        <w:jc w:val="both"/>
      </w:pPr>
      <w:r w:rsidRPr="00312800">
        <w:t>иметь сертификаты соответствия и протоколы испытаний, подтверждающие заявленные характеристики;</w:t>
      </w:r>
    </w:p>
    <w:p w14:paraId="75CE8AAF" w14:textId="77777777" w:rsidR="005D4923" w:rsidRPr="00312800" w:rsidRDefault="005D4923" w:rsidP="005D4923">
      <w:pPr>
        <w:shd w:val="clear" w:color="auto" w:fill="FFFFFF"/>
        <w:ind w:firstLine="720"/>
        <w:jc w:val="both"/>
      </w:pPr>
      <w:r w:rsidRPr="00312800">
        <w:t>иметь полный комплект технической и эксплуатационной документации на русском языке, подготовленной в соответствии с ГОСТ 2.601-95 по монтажу, наладке, пуску, сдаче в эксплуатацию, обеспечению правильной и безопасной эксплуатации, технического обслуживания поставляемого оборудования;</w:t>
      </w:r>
    </w:p>
    <w:p w14:paraId="0FAB429B" w14:textId="77777777" w:rsidR="005D4923" w:rsidRPr="00312800" w:rsidRDefault="005D4923" w:rsidP="005D4923">
      <w:pPr>
        <w:shd w:val="clear" w:color="auto" w:fill="FFFFFF"/>
        <w:ind w:firstLine="720"/>
        <w:jc w:val="both"/>
      </w:pPr>
      <w:r w:rsidRPr="00312800">
        <w:t>гарантия на оборудование должна распространяться не менее чем на 5 лет. Время начала исчисления гарантийного срока – с момента ввода оборудования в эксплуатацию, но не более 7 лет со дня поставки продукции.</w:t>
      </w:r>
    </w:p>
    <w:p w14:paraId="3826DE7E" w14:textId="77777777" w:rsidR="005D4923" w:rsidRPr="00312800" w:rsidRDefault="005D4923" w:rsidP="005D4923">
      <w:pPr>
        <w:shd w:val="clear" w:color="auto" w:fill="FFFFFF"/>
        <w:ind w:firstLine="720"/>
        <w:jc w:val="both"/>
      </w:pPr>
      <w:r w:rsidRPr="00312800">
        <w:t>наличие авторизованного заводом-изготовителем сервисного центра на территории России по обслуживанию поставляемого оборудования;</w:t>
      </w:r>
    </w:p>
    <w:p w14:paraId="46326BBA" w14:textId="4C4CA06D" w:rsidR="005D4923" w:rsidRPr="00312800" w:rsidRDefault="005D4923" w:rsidP="005D4923">
      <w:pPr>
        <w:shd w:val="clear" w:color="auto" w:fill="FFFFFF"/>
        <w:ind w:firstLine="720"/>
        <w:jc w:val="both"/>
      </w:pPr>
      <w:r w:rsidRPr="00312800">
        <w:t>проходить входной контроль со стороны Подрядчика с участием представителя Заказчика независимо от того, кто поставляет оборудование по настоящему Договору (Подрядчик или Заказчик).</w:t>
      </w:r>
    </w:p>
    <w:p w14:paraId="3C388BC8" w14:textId="0ADB2560" w:rsidR="00F9171D" w:rsidRPr="00312800" w:rsidRDefault="005D4923" w:rsidP="00F9171D">
      <w:pPr>
        <w:tabs>
          <w:tab w:val="left" w:pos="993"/>
        </w:tabs>
        <w:suppressAutoHyphens/>
        <w:ind w:firstLine="567"/>
        <w:contextualSpacing/>
        <w:jc w:val="both"/>
        <w:rPr>
          <w:rFonts w:eastAsia="Calibri"/>
          <w:bCs/>
          <w:lang w:eastAsia="en-US"/>
        </w:rPr>
      </w:pPr>
      <w:r w:rsidRPr="00312800">
        <w:t>8.</w:t>
      </w:r>
      <w:r w:rsidR="00F9445E" w:rsidRPr="00312800">
        <w:t>3</w:t>
      </w:r>
      <w:r w:rsidRPr="00312800">
        <w:t>. В случае необходимости применения импортной продукции, Подрядчик обязан предварительно согласовать с Заказчиком перечень поставляемой импортной продукции.</w:t>
      </w:r>
    </w:p>
    <w:p w14:paraId="0D97E645" w14:textId="1435901F" w:rsidR="00F9171D" w:rsidRPr="00312800" w:rsidRDefault="005D4923" w:rsidP="00F9171D">
      <w:pPr>
        <w:tabs>
          <w:tab w:val="left" w:pos="993"/>
        </w:tabs>
        <w:suppressAutoHyphens/>
        <w:ind w:firstLine="567"/>
        <w:contextualSpacing/>
        <w:jc w:val="both"/>
      </w:pPr>
      <w:r w:rsidRPr="00312800">
        <w:t>В случае использования Подрядчиком либо привлекаемыми им субподрядчиками и поставщиками импортных материалов и оборудования, Подрядчик обязан предоставить по запросу Заказчика документы (копии), подтверждающих завершение таможенного оформления. При отказе от предоставления указанных документов Заказчик вправе отказаться от приемки данного товара.</w:t>
      </w:r>
    </w:p>
    <w:p w14:paraId="65E6AA3C" w14:textId="410AAF20" w:rsidR="00F9445E" w:rsidRPr="00312800" w:rsidRDefault="00F9445E" w:rsidP="00F9171D">
      <w:pPr>
        <w:tabs>
          <w:tab w:val="left" w:pos="993"/>
        </w:tabs>
        <w:suppressAutoHyphens/>
        <w:ind w:firstLine="567"/>
        <w:contextualSpacing/>
        <w:jc w:val="both"/>
        <w:rPr>
          <w:rFonts w:eastAsia="Calibri"/>
          <w:bCs/>
          <w:lang w:eastAsia="en-US"/>
        </w:rPr>
      </w:pPr>
      <w:r w:rsidRPr="00312800">
        <w:rPr>
          <w:rFonts w:eastAsia="Calibri"/>
          <w:bCs/>
          <w:lang w:eastAsia="en-US"/>
        </w:rPr>
        <w:t>8.4. Оборудование от Заказчика к Подрядчику передается на основании накладных, подписанных уполномоченными представителями обеих Сторон.</w:t>
      </w:r>
    </w:p>
    <w:p w14:paraId="36552C65" w14:textId="77777777" w:rsidR="00F9171D" w:rsidRPr="00312800" w:rsidRDefault="005D4923" w:rsidP="00F9171D">
      <w:pPr>
        <w:tabs>
          <w:tab w:val="left" w:pos="993"/>
        </w:tabs>
        <w:suppressAutoHyphens/>
        <w:ind w:firstLine="567"/>
        <w:contextualSpacing/>
        <w:jc w:val="both"/>
        <w:rPr>
          <w:rFonts w:eastAsia="Calibri"/>
          <w:bCs/>
          <w:lang w:eastAsia="en-US"/>
        </w:rPr>
      </w:pPr>
      <w:r w:rsidRPr="00312800">
        <w:t>8.</w:t>
      </w:r>
      <w:r w:rsidR="00AE2188" w:rsidRPr="00312800">
        <w:t>5</w:t>
      </w:r>
      <w:r w:rsidRPr="00312800">
        <w:t xml:space="preserve">. Риск случайной гибели или повреждения материалов и оборудования, доставленных на приобъектный склад или строительную площадку, несет Подрядчик.  </w:t>
      </w:r>
    </w:p>
    <w:p w14:paraId="5D3619E2" w14:textId="1D733A37" w:rsidR="005D4923" w:rsidRPr="00D83051" w:rsidRDefault="005D4923" w:rsidP="00F9171D">
      <w:pPr>
        <w:tabs>
          <w:tab w:val="left" w:pos="993"/>
        </w:tabs>
        <w:suppressAutoHyphens/>
        <w:ind w:firstLine="567"/>
        <w:contextualSpacing/>
        <w:jc w:val="both"/>
      </w:pPr>
      <w:r w:rsidRPr="00312800">
        <w:lastRenderedPageBreak/>
        <w:t>8.</w:t>
      </w:r>
      <w:r w:rsidR="00AE2188" w:rsidRPr="00312800">
        <w:t>6</w:t>
      </w:r>
      <w:r w:rsidRPr="00312800">
        <w:t xml:space="preserve">. Подрядчик отвечает за недостатки оборудования, доставленного на строительную площадку, даже если </w:t>
      </w:r>
      <w:r w:rsidRPr="00D83051">
        <w:t>указанные недостатки не были обнаружены Заказчиком при приемке оборудования от Подрядчика и не были оговорены в акте приема-передачи между Заказчиком и Подрядчиком.</w:t>
      </w:r>
    </w:p>
    <w:p w14:paraId="367A03E4" w14:textId="77777777" w:rsidR="00091586" w:rsidRPr="00D83051" w:rsidRDefault="00091586" w:rsidP="001973B3">
      <w:pPr>
        <w:widowControl w:val="0"/>
        <w:jc w:val="both"/>
        <w:rPr>
          <w:color w:val="0000FF"/>
        </w:rPr>
      </w:pPr>
    </w:p>
    <w:p w14:paraId="01E9557C" w14:textId="0ED4150F" w:rsidR="00D83051" w:rsidRPr="00D83051" w:rsidRDefault="00BA64FF" w:rsidP="00D83051">
      <w:pPr>
        <w:pStyle w:val="ad"/>
        <w:widowControl w:val="0"/>
        <w:numPr>
          <w:ilvl w:val="0"/>
          <w:numId w:val="40"/>
        </w:numPr>
        <w:jc w:val="center"/>
        <w:rPr>
          <w:rFonts w:ascii="Times New Roman" w:hAnsi="Times New Roman"/>
          <w:b/>
          <w:bCs/>
          <w:sz w:val="24"/>
          <w:szCs w:val="24"/>
        </w:rPr>
      </w:pPr>
      <w:r w:rsidRPr="00D83051">
        <w:rPr>
          <w:rFonts w:ascii="Times New Roman" w:hAnsi="Times New Roman"/>
          <w:b/>
          <w:bCs/>
          <w:sz w:val="24"/>
          <w:szCs w:val="24"/>
        </w:rPr>
        <w:t>ПОРЯДОК ОСУЩЕСТВЛЕНИЯ СТРОИТЕЛЬНО-МОНТАЖНЫХ РАБОТ</w:t>
      </w:r>
    </w:p>
    <w:p w14:paraId="462EE2E2" w14:textId="77777777" w:rsidR="00BA64FF" w:rsidRPr="00D83051" w:rsidRDefault="00BA64FF" w:rsidP="00E84DFA">
      <w:pPr>
        <w:widowControl w:val="0"/>
        <w:shd w:val="clear" w:color="auto" w:fill="FFFFFF"/>
        <w:autoSpaceDE w:val="0"/>
        <w:autoSpaceDN w:val="0"/>
        <w:adjustRightInd w:val="0"/>
        <w:ind w:firstLine="567"/>
        <w:jc w:val="both"/>
      </w:pPr>
      <w:r w:rsidRPr="00D83051">
        <w:t>9.1.</w:t>
      </w:r>
      <w:r w:rsidRPr="00D83051">
        <w:rPr>
          <w:bCs/>
        </w:rPr>
        <w:t xml:space="preserve"> </w:t>
      </w:r>
      <w:r w:rsidRPr="00D83051">
        <w:t>Подрядчик ведет журнал производства работ (форма № КС-6),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14:paraId="0FC2DD68" w14:textId="77777777" w:rsidR="00BA64FF" w:rsidRPr="00312800" w:rsidRDefault="00BA64FF" w:rsidP="00B11FDA">
      <w:pPr>
        <w:widowControl w:val="0"/>
        <w:shd w:val="clear" w:color="auto" w:fill="FFFFFF"/>
        <w:autoSpaceDE w:val="0"/>
        <w:autoSpaceDN w:val="0"/>
        <w:adjustRightInd w:val="0"/>
        <w:ind w:firstLine="568"/>
        <w:jc w:val="both"/>
      </w:pPr>
      <w:r w:rsidRPr="00D83051">
        <w:t>Подрядчик ведет журнал учета выполненных работ (форма № КС-6А), в кото</w:t>
      </w:r>
      <w:r w:rsidR="00980CAC" w:rsidRPr="00D83051">
        <w:t>ром отражаются работы по</w:t>
      </w:r>
      <w:r w:rsidRPr="00D83051">
        <w:t xml:space="preserve"> объекту</w:t>
      </w:r>
      <w:r w:rsidRPr="00312800">
        <w:t xml:space="preserve"> строительства на основании замеров выполненных работ и единых норм и расценок по каждому конструктивному элементу или виду работ.</w:t>
      </w:r>
    </w:p>
    <w:p w14:paraId="41B4A870" w14:textId="77777777" w:rsidR="00BA64FF" w:rsidRPr="00312800" w:rsidRDefault="00BA64FF" w:rsidP="00B11FDA">
      <w:pPr>
        <w:widowControl w:val="0"/>
        <w:shd w:val="clear" w:color="auto" w:fill="FFFFFF"/>
        <w:autoSpaceDE w:val="0"/>
        <w:autoSpaceDN w:val="0"/>
        <w:adjustRightInd w:val="0"/>
        <w:ind w:firstLine="568"/>
        <w:jc w:val="both"/>
      </w:pPr>
      <w:r w:rsidRPr="00312800">
        <w:t>Заказчик проверяет и своей подписью подтверждает записи в журнале производства работ и в журнале учета выполненных работ. Если Заказчик не удовлетворен ходом и качеством работ или записями Подрядчика, то он излагает свое мнение в журналах.</w:t>
      </w:r>
    </w:p>
    <w:p w14:paraId="4AAE995E" w14:textId="3BD45311" w:rsidR="00BA64FF" w:rsidRPr="00312800" w:rsidRDefault="00BA64FF" w:rsidP="00B11FDA">
      <w:pPr>
        <w:widowControl w:val="0"/>
        <w:shd w:val="clear" w:color="auto" w:fill="FFFFFF"/>
        <w:autoSpaceDE w:val="0"/>
        <w:autoSpaceDN w:val="0"/>
        <w:adjustRightInd w:val="0"/>
        <w:ind w:firstLine="568"/>
        <w:jc w:val="both"/>
      </w:pPr>
      <w:r w:rsidRPr="00312800">
        <w:t>Формы журналов должны соответствовать типовым межотраслевым формам №</w:t>
      </w:r>
      <w:r w:rsidR="00AA4CE7" w:rsidRPr="00312800">
        <w:t xml:space="preserve"> </w:t>
      </w:r>
      <w:r w:rsidRPr="00312800">
        <w:t>КС-6 и №</w:t>
      </w:r>
      <w:r w:rsidR="00AA4CE7" w:rsidRPr="00312800">
        <w:t xml:space="preserve"> </w:t>
      </w:r>
      <w:r w:rsidRPr="00312800">
        <w:t xml:space="preserve">КС-6А, утвержденным постановлением Госкомстата России от 11 ноября 1999 г. № 100, и согласовываться Заказчиком и Подрядчиком в части, учитывающей особенности производства работ по настоящему Договору. </w:t>
      </w:r>
    </w:p>
    <w:p w14:paraId="273E8C55" w14:textId="77777777" w:rsidR="00BA64FF" w:rsidRPr="00312800" w:rsidRDefault="00BA64FF" w:rsidP="00B11FDA">
      <w:pPr>
        <w:widowControl w:val="0"/>
        <w:shd w:val="clear" w:color="auto" w:fill="FFFFFF"/>
        <w:autoSpaceDE w:val="0"/>
        <w:autoSpaceDN w:val="0"/>
        <w:adjustRightInd w:val="0"/>
        <w:ind w:firstLine="568"/>
        <w:jc w:val="both"/>
      </w:pPr>
      <w:r w:rsidRPr="00312800">
        <w:t>Каждая запись в журнале подписывается Подрядчиком и представителем Заказчика.</w:t>
      </w:r>
    </w:p>
    <w:p w14:paraId="259A62E9" w14:textId="77777777" w:rsidR="00BA64FF" w:rsidRPr="00312800" w:rsidRDefault="00BA64FF" w:rsidP="00B11FDA">
      <w:pPr>
        <w:widowControl w:val="0"/>
        <w:shd w:val="clear" w:color="auto" w:fill="FFFFFF"/>
        <w:autoSpaceDE w:val="0"/>
        <w:autoSpaceDN w:val="0"/>
        <w:adjustRightInd w:val="0"/>
        <w:ind w:firstLine="568"/>
        <w:jc w:val="both"/>
      </w:pPr>
      <w:r w:rsidRPr="00312800">
        <w:t>9.2. В случае если представителем Заказчика внесены в журнал производства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14:paraId="2ED149CE" w14:textId="77777777" w:rsidR="00F0293F" w:rsidRPr="00312800" w:rsidRDefault="00BA64FF" w:rsidP="00B11FDA">
      <w:pPr>
        <w:widowControl w:val="0"/>
        <w:shd w:val="clear" w:color="auto" w:fill="FFFFFF"/>
        <w:autoSpaceDE w:val="0"/>
        <w:autoSpaceDN w:val="0"/>
        <w:adjustRightInd w:val="0"/>
        <w:ind w:firstLine="568"/>
        <w:jc w:val="both"/>
      </w:pPr>
      <w:r w:rsidRPr="00312800">
        <w:t>9.3. Заказчик в 10-дневный срок со дня подписания Договора назначает своих представителей на объекте, которые от его имени совместно с Подрядчиком будут осуществлять приемку работ, технический надзор и контроль за их выполнением и качеством, а также производить проверку соответствия используемых Подрядчиком материалов условиям Договора и проектной документации, не вмешиваясь в оперативно-хозяйственную деятельность Подрядчика.</w:t>
      </w:r>
    </w:p>
    <w:p w14:paraId="2E09306A" w14:textId="77777777" w:rsidR="00BA64FF" w:rsidRPr="00312800" w:rsidRDefault="00BA64FF" w:rsidP="00B11FDA">
      <w:pPr>
        <w:widowControl w:val="0"/>
        <w:shd w:val="clear" w:color="auto" w:fill="FFFFFF"/>
        <w:autoSpaceDE w:val="0"/>
        <w:autoSpaceDN w:val="0"/>
        <w:adjustRightInd w:val="0"/>
        <w:ind w:firstLine="568"/>
        <w:jc w:val="both"/>
      </w:pPr>
      <w:r w:rsidRPr="00312800">
        <w:t>Представители Заказчика имеют право беспрепятственного доступа ко всем видам работ в любое время в течение всего периода осуществления работ.</w:t>
      </w:r>
    </w:p>
    <w:p w14:paraId="31931E69" w14:textId="77777777" w:rsidR="00BA64FF" w:rsidRPr="00312800" w:rsidRDefault="00BA64FF" w:rsidP="00B11FDA">
      <w:pPr>
        <w:widowControl w:val="0"/>
        <w:shd w:val="clear" w:color="auto" w:fill="FFFFFF"/>
        <w:autoSpaceDE w:val="0"/>
        <w:autoSpaceDN w:val="0"/>
        <w:adjustRightInd w:val="0"/>
        <w:ind w:firstLine="568"/>
        <w:jc w:val="both"/>
      </w:pPr>
      <w:r w:rsidRPr="00312800">
        <w:t>9.4. 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и не противоречат проектной документации, или изменения в проект, которые согласованы в порядке, установленном нормативными актами. Заказчик может дать письменное распоряжение, обязательное для Подрядчика, с указанием:</w:t>
      </w:r>
    </w:p>
    <w:p w14:paraId="74027C0E" w14:textId="77777777" w:rsidR="00BA64FF" w:rsidRPr="00312800" w:rsidRDefault="00C02BB8" w:rsidP="00B11FDA">
      <w:pPr>
        <w:widowControl w:val="0"/>
        <w:shd w:val="clear" w:color="auto" w:fill="FFFFFF"/>
        <w:autoSpaceDE w:val="0"/>
        <w:autoSpaceDN w:val="0"/>
        <w:adjustRightInd w:val="0"/>
        <w:ind w:firstLine="568"/>
        <w:jc w:val="both"/>
      </w:pPr>
      <w:r w:rsidRPr="00312800">
        <w:t xml:space="preserve">  </w:t>
      </w:r>
      <w:r w:rsidR="00BA64FF" w:rsidRPr="00312800">
        <w:t xml:space="preserve">увеличить или сократить объем любой работы, включенной в Договор; </w:t>
      </w:r>
    </w:p>
    <w:p w14:paraId="1E5E2417" w14:textId="77777777" w:rsidR="00BA64FF" w:rsidRPr="00312800" w:rsidRDefault="00BA64FF" w:rsidP="00B11FDA">
      <w:pPr>
        <w:widowControl w:val="0"/>
        <w:shd w:val="clear" w:color="auto" w:fill="FFFFFF"/>
        <w:autoSpaceDE w:val="0"/>
        <w:autoSpaceDN w:val="0"/>
        <w:adjustRightInd w:val="0"/>
        <w:ind w:firstLine="568"/>
        <w:jc w:val="both"/>
      </w:pPr>
      <w:r w:rsidRPr="00312800">
        <w:tab/>
        <w:t>исключить любую работу;</w:t>
      </w:r>
    </w:p>
    <w:p w14:paraId="1C9B5BB4" w14:textId="77777777" w:rsidR="00BA64FF" w:rsidRPr="00312800" w:rsidRDefault="00BA64FF" w:rsidP="00B11FDA">
      <w:pPr>
        <w:widowControl w:val="0"/>
        <w:shd w:val="clear" w:color="auto" w:fill="FFFFFF"/>
        <w:autoSpaceDE w:val="0"/>
        <w:autoSpaceDN w:val="0"/>
        <w:adjustRightInd w:val="0"/>
        <w:ind w:firstLine="568"/>
        <w:jc w:val="both"/>
      </w:pPr>
      <w:r w:rsidRPr="00312800">
        <w:tab/>
        <w:t>изменить характер или качество, или вид любой части работы;</w:t>
      </w:r>
    </w:p>
    <w:p w14:paraId="0F19B799" w14:textId="77777777" w:rsidR="00BA64FF" w:rsidRPr="00312800" w:rsidRDefault="00BA64FF" w:rsidP="00B11FDA">
      <w:pPr>
        <w:widowControl w:val="0"/>
        <w:shd w:val="clear" w:color="auto" w:fill="FFFFFF"/>
        <w:autoSpaceDE w:val="0"/>
        <w:autoSpaceDN w:val="0"/>
        <w:adjustRightInd w:val="0"/>
        <w:ind w:firstLine="568"/>
        <w:jc w:val="both"/>
      </w:pPr>
      <w:r w:rsidRPr="00312800">
        <w:tab/>
        <w:t>выполнить дополнительную работу любого характера, необходимую для завершения комплексной реконструкции объекта.</w:t>
      </w:r>
    </w:p>
    <w:p w14:paraId="68A52CB1" w14:textId="778AD3C0" w:rsidR="00BA64FF" w:rsidRPr="00312800" w:rsidRDefault="00AA4CE7" w:rsidP="001973B3">
      <w:pPr>
        <w:widowControl w:val="0"/>
        <w:shd w:val="clear" w:color="auto" w:fill="FFFFFF"/>
        <w:tabs>
          <w:tab w:val="left" w:pos="993"/>
        </w:tabs>
        <w:autoSpaceDE w:val="0"/>
        <w:autoSpaceDN w:val="0"/>
        <w:adjustRightInd w:val="0"/>
        <w:ind w:firstLine="568"/>
        <w:jc w:val="both"/>
      </w:pPr>
      <w:r w:rsidRPr="00312800">
        <w:t>9.5. </w:t>
      </w:r>
      <w:r w:rsidR="00BA64FF" w:rsidRPr="00312800">
        <w:t>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14:paraId="23B0606A" w14:textId="77777777" w:rsidR="00BA64FF" w:rsidRPr="00312800" w:rsidRDefault="00BA64FF" w:rsidP="00B11FDA">
      <w:pPr>
        <w:widowControl w:val="0"/>
        <w:shd w:val="clear" w:color="auto" w:fill="FFFFFF"/>
        <w:autoSpaceDE w:val="0"/>
        <w:autoSpaceDN w:val="0"/>
        <w:adjustRightInd w:val="0"/>
        <w:ind w:firstLine="568"/>
        <w:jc w:val="both"/>
      </w:pPr>
      <w:r w:rsidRPr="00312800">
        <w:t>9.6. Подрядчик несет ответственность за правильную и надлежащую разметку объекта по отношению к первичным точкам, линиям и уровням, правильность положения уровней, размеров и соосности. Допущенные ошибки в производстве этих работ Подрядчик исправляет за свой счет.</w:t>
      </w:r>
    </w:p>
    <w:p w14:paraId="406F7B61" w14:textId="77777777" w:rsidR="00BA64FF" w:rsidRPr="00312800" w:rsidRDefault="00BA64FF" w:rsidP="00B11FDA">
      <w:pPr>
        <w:widowControl w:val="0"/>
        <w:shd w:val="clear" w:color="auto" w:fill="FFFFFF"/>
        <w:autoSpaceDE w:val="0"/>
        <w:autoSpaceDN w:val="0"/>
        <w:adjustRightInd w:val="0"/>
        <w:ind w:firstLine="568"/>
        <w:jc w:val="both"/>
      </w:pPr>
      <w:r w:rsidRPr="00312800">
        <w:t xml:space="preserve">Подрядчик обеспечивает приемку отделом инженерно-геологических изысканий, </w:t>
      </w:r>
      <w:r w:rsidRPr="00312800">
        <w:lastRenderedPageBreak/>
        <w:t>уполномоченными государственными органами или органами местного самоуправления грунтов основания фундаментов зданий и сооружений объекта.</w:t>
      </w:r>
    </w:p>
    <w:p w14:paraId="0FDD0CE9" w14:textId="77777777" w:rsidR="00BA64FF" w:rsidRPr="00312800" w:rsidRDefault="00BA64FF" w:rsidP="00B11FDA">
      <w:pPr>
        <w:widowControl w:val="0"/>
        <w:shd w:val="clear" w:color="auto" w:fill="FFFFFF"/>
        <w:autoSpaceDE w:val="0"/>
        <w:autoSpaceDN w:val="0"/>
        <w:adjustRightInd w:val="0"/>
        <w:ind w:firstLine="568"/>
        <w:jc w:val="both"/>
      </w:pPr>
      <w:r w:rsidRPr="00312800">
        <w:t>По окончании выполнения работ Подрядчик передает в течение 2 (двух) месяцев Заказчику (по требованию) схемы расположения и каталоги координат и высот геодезических знаков, устанавливаемых при геодезических разбивочных работах в период осуществления работ и сохраняемых до его окончания.</w:t>
      </w:r>
    </w:p>
    <w:p w14:paraId="2E4503DD" w14:textId="77777777" w:rsidR="00BA64FF" w:rsidRPr="00312800" w:rsidRDefault="00BA64FF" w:rsidP="00B11FDA">
      <w:pPr>
        <w:widowControl w:val="0"/>
        <w:shd w:val="clear" w:color="auto" w:fill="FFFFFF"/>
        <w:autoSpaceDE w:val="0"/>
        <w:autoSpaceDN w:val="0"/>
        <w:adjustRightInd w:val="0"/>
        <w:ind w:firstLine="568"/>
        <w:jc w:val="both"/>
      </w:pPr>
      <w:r w:rsidRPr="00312800">
        <w:t>9.7.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 в соответствии с проектной документацией.</w:t>
      </w:r>
    </w:p>
    <w:p w14:paraId="28B1F81F" w14:textId="77777777" w:rsidR="00BA64FF" w:rsidRPr="00312800" w:rsidRDefault="00BA64FF" w:rsidP="00B11FDA">
      <w:pPr>
        <w:widowControl w:val="0"/>
        <w:shd w:val="clear" w:color="auto" w:fill="FFFFFF"/>
        <w:autoSpaceDE w:val="0"/>
        <w:autoSpaceDN w:val="0"/>
        <w:adjustRightInd w:val="0"/>
        <w:ind w:firstLine="568"/>
        <w:jc w:val="both"/>
      </w:pPr>
      <w:r w:rsidRPr="00312800">
        <w:t>9.8. Подрядчик обеспечивает в счет цены Договора сооружение всех временных (подъездных к участку строительства) дорог и коммуникаций, требуемых для выполнения работ и оказания услуг. В процессе проведения строительных работ и после их завершения, собственными силами и в счет цены Договора:</w:t>
      </w:r>
    </w:p>
    <w:p w14:paraId="4E889800" w14:textId="77777777" w:rsidR="00BA64FF" w:rsidRPr="00312800" w:rsidRDefault="00BA64FF" w:rsidP="00B11FDA">
      <w:pPr>
        <w:widowControl w:val="0"/>
        <w:shd w:val="clear" w:color="auto" w:fill="FFFFFF"/>
        <w:autoSpaceDE w:val="0"/>
        <w:autoSpaceDN w:val="0"/>
        <w:adjustRightInd w:val="0"/>
        <w:ind w:firstLine="568"/>
        <w:jc w:val="both"/>
      </w:pPr>
      <w:r w:rsidRPr="00312800">
        <w:t>обеспечивает</w:t>
      </w:r>
      <w:r w:rsidRPr="00312800">
        <w:rPr>
          <w:b/>
          <w:bCs/>
        </w:rPr>
        <w:t xml:space="preserve"> </w:t>
      </w:r>
      <w:r w:rsidRPr="00312800">
        <w:t>систематическую уборку объекта от строительного мусора с его последующим вывозом на специализированные полигоны;</w:t>
      </w:r>
    </w:p>
    <w:p w14:paraId="693C1090" w14:textId="77777777" w:rsidR="002942DA" w:rsidRPr="00312800" w:rsidRDefault="00BA64FF" w:rsidP="00E84DFA">
      <w:pPr>
        <w:widowControl w:val="0"/>
        <w:shd w:val="clear" w:color="auto" w:fill="FFFFFF"/>
        <w:autoSpaceDE w:val="0"/>
        <w:autoSpaceDN w:val="0"/>
        <w:adjustRightInd w:val="0"/>
        <w:ind w:firstLine="568"/>
        <w:jc w:val="both"/>
      </w:pPr>
      <w:r w:rsidRPr="00312800">
        <w:t xml:space="preserve">производит платежи за загрязнение окружающей природной среды от выбросов, сбросов, размещения </w:t>
      </w:r>
      <w:r w:rsidR="009B0602" w:rsidRPr="00312800">
        <w:t>отходов,</w:t>
      </w:r>
      <w:r w:rsidRPr="00312800">
        <w:t xml:space="preserve"> образующихся в результате производственной деятельности по объектам строительства и предусматриваемых для данной местности, в случае если обязанность по производству платежей возложена на Подрядчика действующим законодательством;</w:t>
      </w:r>
    </w:p>
    <w:p w14:paraId="405458FA" w14:textId="77777777" w:rsidR="000E28CF" w:rsidRPr="00D83051" w:rsidRDefault="00BA64FF" w:rsidP="00576113">
      <w:pPr>
        <w:widowControl w:val="0"/>
        <w:shd w:val="clear" w:color="auto" w:fill="FFFFFF"/>
        <w:autoSpaceDE w:val="0"/>
        <w:autoSpaceDN w:val="0"/>
        <w:adjustRightInd w:val="0"/>
        <w:ind w:firstLine="568"/>
        <w:jc w:val="both"/>
      </w:pPr>
      <w:r w:rsidRPr="00312800">
        <w:t xml:space="preserve">заключает договоры на </w:t>
      </w:r>
      <w:r w:rsidRPr="00D83051">
        <w:t>утилизацию отходов строительного производства без увеличения цены Договора.</w:t>
      </w:r>
    </w:p>
    <w:p w14:paraId="7EE6418A" w14:textId="77777777" w:rsidR="00766906" w:rsidRPr="00D83051" w:rsidRDefault="00766906" w:rsidP="00E84DFA">
      <w:pPr>
        <w:widowControl w:val="0"/>
        <w:shd w:val="clear" w:color="auto" w:fill="FFFFFF"/>
        <w:autoSpaceDE w:val="0"/>
        <w:autoSpaceDN w:val="0"/>
        <w:adjustRightInd w:val="0"/>
        <w:jc w:val="both"/>
        <w:rPr>
          <w:color w:val="0000FF"/>
        </w:rPr>
      </w:pPr>
    </w:p>
    <w:p w14:paraId="5C932E2D" w14:textId="694A7E13" w:rsidR="00D83051" w:rsidRPr="00D83051" w:rsidRDefault="00366A83" w:rsidP="00D83051">
      <w:pPr>
        <w:pStyle w:val="ad"/>
        <w:numPr>
          <w:ilvl w:val="0"/>
          <w:numId w:val="40"/>
        </w:numPr>
        <w:shd w:val="clear" w:color="auto" w:fill="FFFFFF"/>
        <w:jc w:val="center"/>
        <w:rPr>
          <w:rFonts w:ascii="Times New Roman" w:hAnsi="Times New Roman"/>
          <w:b/>
          <w:bCs/>
          <w:sz w:val="24"/>
          <w:szCs w:val="24"/>
        </w:rPr>
      </w:pPr>
      <w:r w:rsidRPr="00D83051">
        <w:rPr>
          <w:rFonts w:ascii="Times New Roman" w:hAnsi="Times New Roman"/>
          <w:b/>
          <w:bCs/>
          <w:sz w:val="24"/>
          <w:szCs w:val="24"/>
        </w:rPr>
        <w:t>СДАЧА И ПРИЕМКА РАБОТ</w:t>
      </w:r>
    </w:p>
    <w:p w14:paraId="4A88430D" w14:textId="4946EFB7" w:rsidR="002C1936" w:rsidRPr="00010E40" w:rsidRDefault="00BA64FF" w:rsidP="00B11FDA">
      <w:pPr>
        <w:ind w:firstLine="568"/>
        <w:jc w:val="both"/>
      </w:pPr>
      <w:r w:rsidRPr="00D83051">
        <w:t>10</w:t>
      </w:r>
      <w:r w:rsidR="00373B9B" w:rsidRPr="00D83051">
        <w:t>.1.</w:t>
      </w:r>
      <w:r w:rsidR="00F43B28" w:rsidRPr="00D83051">
        <w:t xml:space="preserve"> Сдача-приемка </w:t>
      </w:r>
      <w:r w:rsidR="00D4160C" w:rsidRPr="00D83051">
        <w:t xml:space="preserve">результата </w:t>
      </w:r>
      <w:r w:rsidR="00F43B28" w:rsidRPr="00D83051">
        <w:t xml:space="preserve">работ </w:t>
      </w:r>
      <w:r w:rsidR="00203758" w:rsidRPr="00D83051">
        <w:t xml:space="preserve">по </w:t>
      </w:r>
      <w:r w:rsidR="00D4160C" w:rsidRPr="00D83051">
        <w:t xml:space="preserve">настоящему </w:t>
      </w:r>
      <w:r w:rsidR="00F43B28" w:rsidRPr="00D83051">
        <w:t xml:space="preserve">Договору осуществляется в </w:t>
      </w:r>
      <w:r w:rsidR="002C510A" w:rsidRPr="00D83051">
        <w:t xml:space="preserve">порядке </w:t>
      </w:r>
      <w:r w:rsidR="00D4160C" w:rsidRPr="00D83051">
        <w:t xml:space="preserve">и </w:t>
      </w:r>
      <w:r w:rsidR="00E21FB3" w:rsidRPr="00D83051">
        <w:t xml:space="preserve">сроки, </w:t>
      </w:r>
      <w:r w:rsidR="002C1936" w:rsidRPr="00D83051">
        <w:t>предусмотренными</w:t>
      </w:r>
      <w:r w:rsidR="00E21FB3" w:rsidRPr="00010E40">
        <w:t xml:space="preserve"> </w:t>
      </w:r>
      <w:r w:rsidR="005157D5">
        <w:t>Договором</w:t>
      </w:r>
      <w:r w:rsidR="00F43B28" w:rsidRPr="00010E40">
        <w:t>.</w:t>
      </w:r>
      <w:r w:rsidR="00E21FB3" w:rsidRPr="00010E40">
        <w:t xml:space="preserve"> </w:t>
      </w:r>
    </w:p>
    <w:p w14:paraId="133E1308" w14:textId="66F9B779" w:rsidR="00F43B28" w:rsidRPr="001470C1" w:rsidRDefault="002C1936" w:rsidP="00B11FDA">
      <w:pPr>
        <w:ind w:firstLine="568"/>
        <w:jc w:val="both"/>
      </w:pPr>
      <w:r w:rsidRPr="00010E40">
        <w:t xml:space="preserve">Приемка каждого этапа работ </w:t>
      </w:r>
      <w:r w:rsidR="00090BBF">
        <w:t xml:space="preserve">по Договору </w:t>
      </w:r>
      <w:r w:rsidRPr="002C1936">
        <w:t xml:space="preserve">подтверждается подписанием Сторонами </w:t>
      </w:r>
      <w:r w:rsidR="00C11579">
        <w:t xml:space="preserve">соответствующего </w:t>
      </w:r>
      <w:r>
        <w:t>а</w:t>
      </w:r>
      <w:r w:rsidRPr="002C1936">
        <w:t>кта</w:t>
      </w:r>
      <w:r>
        <w:t xml:space="preserve"> о </w:t>
      </w:r>
      <w:r w:rsidR="00C11579">
        <w:t xml:space="preserve">сдаче-приемке </w:t>
      </w:r>
      <w:r w:rsidRPr="002C1936">
        <w:t>выполненных работ</w:t>
      </w:r>
      <w:r w:rsidR="00C11579">
        <w:t>.</w:t>
      </w:r>
    </w:p>
    <w:p w14:paraId="4F6CCB82" w14:textId="2A8F5882" w:rsidR="00F43B28" w:rsidRPr="001470C1" w:rsidRDefault="00BA64FF" w:rsidP="00B11FDA">
      <w:pPr>
        <w:pStyle w:val="ConsNormal"/>
        <w:ind w:firstLine="568"/>
        <w:jc w:val="both"/>
        <w:rPr>
          <w:rFonts w:ascii="Times New Roman" w:hAnsi="Times New Roman"/>
          <w:sz w:val="24"/>
          <w:szCs w:val="24"/>
        </w:rPr>
      </w:pPr>
      <w:r w:rsidRPr="001470C1">
        <w:rPr>
          <w:rFonts w:ascii="Times New Roman" w:hAnsi="Times New Roman"/>
          <w:sz w:val="24"/>
          <w:szCs w:val="24"/>
        </w:rPr>
        <w:t>10</w:t>
      </w:r>
      <w:r w:rsidR="00F43B28" w:rsidRPr="001470C1">
        <w:rPr>
          <w:rFonts w:ascii="Times New Roman" w:hAnsi="Times New Roman"/>
          <w:sz w:val="24"/>
          <w:szCs w:val="24"/>
        </w:rPr>
        <w:t>.</w:t>
      </w:r>
      <w:r w:rsidR="00373B9B" w:rsidRPr="001470C1">
        <w:rPr>
          <w:rFonts w:ascii="Times New Roman" w:hAnsi="Times New Roman"/>
          <w:sz w:val="24"/>
          <w:szCs w:val="24"/>
        </w:rPr>
        <w:t>2.</w:t>
      </w:r>
      <w:r w:rsidR="00F43B28" w:rsidRPr="001470C1">
        <w:rPr>
          <w:rFonts w:ascii="Times New Roman" w:hAnsi="Times New Roman"/>
          <w:sz w:val="24"/>
          <w:szCs w:val="24"/>
        </w:rPr>
        <w:t xml:space="preserve"> </w:t>
      </w:r>
      <w:r w:rsidR="00C11579">
        <w:rPr>
          <w:rFonts w:ascii="Times New Roman" w:hAnsi="Times New Roman"/>
          <w:sz w:val="24"/>
          <w:szCs w:val="24"/>
        </w:rPr>
        <w:t>В</w:t>
      </w:r>
      <w:r w:rsidR="00F43B28" w:rsidRPr="001470C1">
        <w:rPr>
          <w:rFonts w:ascii="Times New Roman" w:hAnsi="Times New Roman"/>
          <w:sz w:val="24"/>
          <w:szCs w:val="24"/>
        </w:rPr>
        <w:t xml:space="preserve"> день завершения работ</w:t>
      </w:r>
      <w:r w:rsidR="0052181D">
        <w:rPr>
          <w:rFonts w:ascii="Times New Roman" w:hAnsi="Times New Roman"/>
          <w:sz w:val="24"/>
          <w:szCs w:val="24"/>
        </w:rPr>
        <w:t xml:space="preserve"> (этапа работ)</w:t>
      </w:r>
      <w:r w:rsidR="00EA085C" w:rsidRPr="001470C1">
        <w:rPr>
          <w:rFonts w:ascii="Times New Roman" w:hAnsi="Times New Roman"/>
          <w:sz w:val="24"/>
          <w:szCs w:val="24"/>
        </w:rPr>
        <w:t>,</w:t>
      </w:r>
      <w:r w:rsidR="00373B9B" w:rsidRPr="001470C1">
        <w:rPr>
          <w:rFonts w:ascii="Times New Roman" w:hAnsi="Times New Roman"/>
          <w:sz w:val="24"/>
          <w:szCs w:val="24"/>
        </w:rPr>
        <w:t xml:space="preserve"> предусмотренных п. </w:t>
      </w:r>
      <w:r w:rsidR="001F7A9A" w:rsidRPr="001470C1">
        <w:rPr>
          <w:rFonts w:ascii="Times New Roman" w:hAnsi="Times New Roman"/>
          <w:sz w:val="24"/>
          <w:szCs w:val="24"/>
        </w:rPr>
        <w:t>1</w:t>
      </w:r>
      <w:r w:rsidR="00373B9B" w:rsidRPr="001470C1">
        <w:rPr>
          <w:rFonts w:ascii="Times New Roman" w:hAnsi="Times New Roman"/>
          <w:sz w:val="24"/>
          <w:szCs w:val="24"/>
        </w:rPr>
        <w:t>.1.1 Договора</w:t>
      </w:r>
      <w:r w:rsidR="005C6B65" w:rsidRPr="001470C1">
        <w:rPr>
          <w:rFonts w:ascii="Times New Roman" w:hAnsi="Times New Roman"/>
          <w:sz w:val="24"/>
          <w:szCs w:val="24"/>
        </w:rPr>
        <w:t xml:space="preserve">, </w:t>
      </w:r>
      <w:r w:rsidR="00E013ED" w:rsidRPr="001470C1">
        <w:rPr>
          <w:rFonts w:ascii="Times New Roman" w:hAnsi="Times New Roman"/>
          <w:sz w:val="24"/>
          <w:szCs w:val="24"/>
        </w:rPr>
        <w:t xml:space="preserve">вместе с письменным  уведомлением о готовности к сдаче результата работ </w:t>
      </w:r>
      <w:r w:rsidR="00C11579">
        <w:rPr>
          <w:rFonts w:ascii="Times New Roman" w:hAnsi="Times New Roman"/>
          <w:sz w:val="24"/>
          <w:szCs w:val="24"/>
        </w:rPr>
        <w:t xml:space="preserve">Подрядчик </w:t>
      </w:r>
      <w:r w:rsidR="001F7A9A" w:rsidRPr="001470C1">
        <w:rPr>
          <w:rFonts w:ascii="Times New Roman" w:hAnsi="Times New Roman"/>
          <w:sz w:val="24"/>
          <w:szCs w:val="24"/>
        </w:rPr>
        <w:t>представляет</w:t>
      </w:r>
      <w:r w:rsidR="00F43B28" w:rsidRPr="001470C1">
        <w:rPr>
          <w:rFonts w:ascii="Times New Roman" w:hAnsi="Times New Roman"/>
          <w:sz w:val="24"/>
          <w:szCs w:val="24"/>
        </w:rPr>
        <w:t xml:space="preserve"> Заказчику акт</w:t>
      </w:r>
      <w:r w:rsidR="003B7C9F" w:rsidRPr="001470C1">
        <w:rPr>
          <w:rFonts w:ascii="Times New Roman" w:hAnsi="Times New Roman"/>
          <w:sz w:val="24"/>
          <w:szCs w:val="24"/>
        </w:rPr>
        <w:t>ы</w:t>
      </w:r>
      <w:r w:rsidR="00F43B28" w:rsidRPr="001470C1">
        <w:rPr>
          <w:rFonts w:ascii="Times New Roman" w:hAnsi="Times New Roman"/>
          <w:sz w:val="24"/>
          <w:szCs w:val="24"/>
        </w:rPr>
        <w:t xml:space="preserve"> сдачи-приемки выполненных работ</w:t>
      </w:r>
      <w:r w:rsidR="00373B9B" w:rsidRPr="001470C1">
        <w:rPr>
          <w:rFonts w:ascii="Times New Roman" w:hAnsi="Times New Roman"/>
          <w:sz w:val="24"/>
          <w:szCs w:val="24"/>
        </w:rPr>
        <w:t xml:space="preserve"> </w:t>
      </w:r>
      <w:r w:rsidR="00A84A3E" w:rsidRPr="001470C1">
        <w:rPr>
          <w:rFonts w:ascii="Times New Roman" w:hAnsi="Times New Roman"/>
          <w:sz w:val="24"/>
          <w:szCs w:val="24"/>
        </w:rPr>
        <w:t>и акт</w:t>
      </w:r>
      <w:r w:rsidR="003B7C9F" w:rsidRPr="001470C1">
        <w:rPr>
          <w:rFonts w:ascii="Times New Roman" w:hAnsi="Times New Roman"/>
          <w:sz w:val="24"/>
          <w:szCs w:val="24"/>
        </w:rPr>
        <w:t>ы</w:t>
      </w:r>
      <w:r w:rsidR="00A84A3E" w:rsidRPr="001470C1">
        <w:rPr>
          <w:rFonts w:ascii="Times New Roman" w:hAnsi="Times New Roman"/>
          <w:sz w:val="24"/>
          <w:szCs w:val="24"/>
        </w:rPr>
        <w:t xml:space="preserve"> приема-передачи документации</w:t>
      </w:r>
      <w:r w:rsidR="00373B9B" w:rsidRPr="001470C1">
        <w:rPr>
          <w:rFonts w:ascii="Times New Roman" w:hAnsi="Times New Roman"/>
          <w:sz w:val="24"/>
          <w:szCs w:val="24"/>
        </w:rPr>
        <w:t>,</w:t>
      </w:r>
      <w:r w:rsidR="00F43B28" w:rsidRPr="001470C1">
        <w:rPr>
          <w:rFonts w:ascii="Times New Roman" w:hAnsi="Times New Roman"/>
          <w:sz w:val="24"/>
          <w:szCs w:val="24"/>
        </w:rPr>
        <w:t xml:space="preserve"> с приложением </w:t>
      </w:r>
      <w:r w:rsidR="005B432B" w:rsidRPr="001470C1">
        <w:rPr>
          <w:rFonts w:ascii="Times New Roman" w:hAnsi="Times New Roman"/>
          <w:sz w:val="24"/>
          <w:szCs w:val="24"/>
        </w:rPr>
        <w:t>2</w:t>
      </w:r>
      <w:r w:rsidR="00F43B28" w:rsidRPr="001470C1">
        <w:rPr>
          <w:rFonts w:ascii="Times New Roman" w:hAnsi="Times New Roman"/>
          <w:sz w:val="24"/>
          <w:szCs w:val="24"/>
        </w:rPr>
        <w:t xml:space="preserve"> (</w:t>
      </w:r>
      <w:r w:rsidR="005B432B" w:rsidRPr="001470C1">
        <w:rPr>
          <w:rFonts w:ascii="Times New Roman" w:hAnsi="Times New Roman"/>
          <w:sz w:val="24"/>
          <w:szCs w:val="24"/>
        </w:rPr>
        <w:t>дву</w:t>
      </w:r>
      <w:r w:rsidR="00AA4CE7" w:rsidRPr="001470C1">
        <w:rPr>
          <w:rFonts w:ascii="Times New Roman" w:hAnsi="Times New Roman"/>
          <w:sz w:val="24"/>
          <w:szCs w:val="24"/>
        </w:rPr>
        <w:t>х</w:t>
      </w:r>
      <w:r w:rsidR="00F43B28" w:rsidRPr="001470C1">
        <w:rPr>
          <w:rFonts w:ascii="Times New Roman" w:hAnsi="Times New Roman"/>
          <w:sz w:val="24"/>
          <w:szCs w:val="24"/>
        </w:rPr>
        <w:t>) экземпляров разработанной документации</w:t>
      </w:r>
      <w:r w:rsidR="00203758" w:rsidRPr="001470C1">
        <w:rPr>
          <w:rFonts w:ascii="Times New Roman" w:hAnsi="Times New Roman"/>
          <w:sz w:val="24"/>
          <w:szCs w:val="24"/>
        </w:rPr>
        <w:t xml:space="preserve"> по</w:t>
      </w:r>
      <w:r w:rsidR="000427D3" w:rsidRPr="001470C1">
        <w:rPr>
          <w:rFonts w:ascii="Times New Roman" w:hAnsi="Times New Roman"/>
          <w:sz w:val="24"/>
          <w:szCs w:val="24"/>
        </w:rPr>
        <w:t xml:space="preserve"> </w:t>
      </w:r>
      <w:r w:rsidR="00786953" w:rsidRPr="001470C1">
        <w:rPr>
          <w:rFonts w:ascii="Times New Roman" w:hAnsi="Times New Roman"/>
          <w:sz w:val="24"/>
          <w:szCs w:val="24"/>
        </w:rPr>
        <w:t>объекту</w:t>
      </w:r>
      <w:r w:rsidR="00F43B28" w:rsidRPr="001470C1">
        <w:rPr>
          <w:rFonts w:ascii="Times New Roman" w:hAnsi="Times New Roman"/>
          <w:sz w:val="24"/>
          <w:szCs w:val="24"/>
        </w:rPr>
        <w:t xml:space="preserve"> на бумажных носителях (отчет по инженерным изысканиям выдаетс</w:t>
      </w:r>
      <w:r w:rsidR="00E5062B" w:rsidRPr="001470C1">
        <w:rPr>
          <w:rFonts w:ascii="Times New Roman" w:hAnsi="Times New Roman"/>
          <w:sz w:val="24"/>
          <w:szCs w:val="24"/>
        </w:rPr>
        <w:t>я в двух экземплярах), а также 2 (два</w:t>
      </w:r>
      <w:r w:rsidR="00F43B28" w:rsidRPr="001470C1">
        <w:rPr>
          <w:rFonts w:ascii="Times New Roman" w:hAnsi="Times New Roman"/>
          <w:sz w:val="24"/>
          <w:szCs w:val="24"/>
        </w:rPr>
        <w:t>) экземпляр</w:t>
      </w:r>
      <w:r w:rsidR="00E5062B" w:rsidRPr="001470C1">
        <w:rPr>
          <w:rFonts w:ascii="Times New Roman" w:hAnsi="Times New Roman"/>
          <w:sz w:val="24"/>
          <w:szCs w:val="24"/>
        </w:rPr>
        <w:t>а</w:t>
      </w:r>
      <w:r w:rsidR="00F43B28" w:rsidRPr="001470C1">
        <w:rPr>
          <w:rFonts w:ascii="Times New Roman" w:hAnsi="Times New Roman"/>
          <w:sz w:val="24"/>
          <w:szCs w:val="24"/>
        </w:rPr>
        <w:t xml:space="preserve"> в электронном виде СD или DVD. Текстовую и графическую части проекта представить в стандартных форматах Windows, MS Office, AutoCAD и Acrobat Reader. Сметную документацию в формате MS Excel либо </w:t>
      </w:r>
      <w:r w:rsidR="001F7A9A" w:rsidRPr="001470C1">
        <w:rPr>
          <w:rFonts w:ascii="Times New Roman" w:hAnsi="Times New Roman"/>
          <w:sz w:val="24"/>
          <w:szCs w:val="24"/>
          <w:lang w:val="en-US"/>
        </w:rPr>
        <w:t>MS</w:t>
      </w:r>
      <w:r w:rsidR="001F7A9A" w:rsidRPr="001470C1">
        <w:rPr>
          <w:rFonts w:ascii="Times New Roman" w:hAnsi="Times New Roman"/>
          <w:sz w:val="24"/>
          <w:szCs w:val="24"/>
        </w:rPr>
        <w:t xml:space="preserve"> </w:t>
      </w:r>
      <w:r w:rsidR="001F7A9A" w:rsidRPr="001470C1">
        <w:rPr>
          <w:rFonts w:ascii="Times New Roman" w:hAnsi="Times New Roman"/>
          <w:sz w:val="24"/>
          <w:szCs w:val="24"/>
          <w:lang w:val="en-US"/>
        </w:rPr>
        <w:t>Word</w:t>
      </w:r>
      <w:r w:rsidR="00BC67DF" w:rsidRPr="001470C1">
        <w:rPr>
          <w:rFonts w:ascii="Times New Roman" w:hAnsi="Times New Roman"/>
          <w:sz w:val="24"/>
          <w:szCs w:val="24"/>
        </w:rPr>
        <w:t>,</w:t>
      </w:r>
      <w:r w:rsidR="00F43B28" w:rsidRPr="001470C1">
        <w:rPr>
          <w:rFonts w:ascii="Times New Roman" w:hAnsi="Times New Roman"/>
          <w:sz w:val="24"/>
          <w:szCs w:val="24"/>
        </w:rPr>
        <w:t xml:space="preserve"> а также в формате программы «</w:t>
      </w:r>
      <w:r w:rsidR="001F7A9A" w:rsidRPr="001470C1">
        <w:rPr>
          <w:rFonts w:ascii="Times New Roman" w:hAnsi="Times New Roman"/>
          <w:sz w:val="24"/>
          <w:szCs w:val="24"/>
          <w:lang w:val="en-US"/>
        </w:rPr>
        <w:t>Win</w:t>
      </w:r>
      <w:r w:rsidR="001F7A9A" w:rsidRPr="001470C1">
        <w:rPr>
          <w:rFonts w:ascii="Times New Roman" w:hAnsi="Times New Roman"/>
          <w:sz w:val="24"/>
          <w:szCs w:val="24"/>
        </w:rPr>
        <w:t>РИК</w:t>
      </w:r>
      <w:r w:rsidR="00F43B28" w:rsidRPr="001470C1">
        <w:rPr>
          <w:rFonts w:ascii="Times New Roman" w:hAnsi="Times New Roman"/>
          <w:sz w:val="24"/>
          <w:szCs w:val="24"/>
        </w:rPr>
        <w:t>», позволяющем вести накопительные ведомости по локальным сметам.</w:t>
      </w:r>
    </w:p>
    <w:p w14:paraId="1BC81D82" w14:textId="0A94F558" w:rsidR="00F43B28" w:rsidRPr="00C11579" w:rsidRDefault="00BA64FF" w:rsidP="00C11579">
      <w:pPr>
        <w:pStyle w:val="ConsNormal"/>
        <w:ind w:firstLine="568"/>
        <w:jc w:val="both"/>
        <w:rPr>
          <w:rFonts w:ascii="Times New Roman" w:hAnsi="Times New Roman"/>
          <w:sz w:val="24"/>
          <w:szCs w:val="24"/>
        </w:rPr>
      </w:pPr>
      <w:r w:rsidRPr="001470C1">
        <w:rPr>
          <w:rFonts w:ascii="Times New Roman" w:hAnsi="Times New Roman"/>
          <w:sz w:val="24"/>
          <w:szCs w:val="24"/>
        </w:rPr>
        <w:t>10</w:t>
      </w:r>
      <w:r w:rsidR="00F43B28" w:rsidRPr="001470C1">
        <w:rPr>
          <w:rFonts w:ascii="Times New Roman" w:hAnsi="Times New Roman"/>
          <w:sz w:val="24"/>
          <w:szCs w:val="24"/>
        </w:rPr>
        <w:t>.3. Приемка выполненных работ</w:t>
      </w:r>
      <w:r w:rsidR="00BD3EE7" w:rsidRPr="001470C1">
        <w:rPr>
          <w:rFonts w:ascii="Times New Roman" w:hAnsi="Times New Roman"/>
          <w:sz w:val="24"/>
          <w:szCs w:val="24"/>
        </w:rPr>
        <w:t>, предусмотренных п.</w:t>
      </w:r>
      <w:r w:rsidR="00784E35">
        <w:rPr>
          <w:rFonts w:ascii="Times New Roman" w:hAnsi="Times New Roman"/>
          <w:sz w:val="24"/>
          <w:szCs w:val="24"/>
        </w:rPr>
        <w:t xml:space="preserve"> </w:t>
      </w:r>
      <w:r w:rsidR="00BD3EE7" w:rsidRPr="001470C1">
        <w:rPr>
          <w:rFonts w:ascii="Times New Roman" w:hAnsi="Times New Roman"/>
          <w:sz w:val="24"/>
          <w:szCs w:val="24"/>
        </w:rPr>
        <w:t xml:space="preserve">1.1.1 Договора, </w:t>
      </w:r>
      <w:r w:rsidR="00F43B28" w:rsidRPr="001470C1">
        <w:rPr>
          <w:rFonts w:ascii="Times New Roman" w:hAnsi="Times New Roman"/>
          <w:sz w:val="24"/>
          <w:szCs w:val="24"/>
        </w:rPr>
        <w:t xml:space="preserve">осуществляется </w:t>
      </w:r>
      <w:r w:rsidR="00EA085C" w:rsidRPr="001470C1">
        <w:rPr>
          <w:rFonts w:ascii="Times New Roman" w:hAnsi="Times New Roman"/>
          <w:sz w:val="24"/>
          <w:szCs w:val="24"/>
        </w:rPr>
        <w:t xml:space="preserve">Заказчиком </w:t>
      </w:r>
      <w:r w:rsidR="008A5FF3" w:rsidRPr="001470C1">
        <w:rPr>
          <w:rFonts w:ascii="Times New Roman" w:hAnsi="Times New Roman"/>
          <w:sz w:val="24"/>
          <w:szCs w:val="24"/>
        </w:rPr>
        <w:t xml:space="preserve">в течение </w:t>
      </w:r>
      <w:r w:rsidR="00311169" w:rsidRPr="00311169">
        <w:rPr>
          <w:rFonts w:ascii="Times New Roman" w:hAnsi="Times New Roman"/>
          <w:sz w:val="24"/>
          <w:szCs w:val="24"/>
        </w:rPr>
        <w:t>5-ти рабочих дней</w:t>
      </w:r>
      <w:r w:rsidR="00156836" w:rsidRPr="001470C1">
        <w:rPr>
          <w:rFonts w:ascii="Times New Roman" w:hAnsi="Times New Roman"/>
          <w:sz w:val="24"/>
          <w:szCs w:val="24"/>
        </w:rPr>
        <w:t xml:space="preserve"> </w:t>
      </w:r>
      <w:r w:rsidR="001F7A9A" w:rsidRPr="001470C1">
        <w:rPr>
          <w:rFonts w:ascii="Times New Roman" w:hAnsi="Times New Roman"/>
          <w:sz w:val="24"/>
          <w:szCs w:val="24"/>
        </w:rPr>
        <w:t xml:space="preserve">с </w:t>
      </w:r>
      <w:r w:rsidR="00C43D14">
        <w:rPr>
          <w:rFonts w:ascii="Times New Roman" w:hAnsi="Times New Roman"/>
          <w:sz w:val="24"/>
          <w:szCs w:val="24"/>
        </w:rPr>
        <w:t>даты</w:t>
      </w:r>
      <w:r w:rsidR="001F7A9A" w:rsidRPr="001470C1">
        <w:rPr>
          <w:rFonts w:ascii="Times New Roman" w:hAnsi="Times New Roman"/>
          <w:sz w:val="24"/>
          <w:szCs w:val="24"/>
        </w:rPr>
        <w:t xml:space="preserve"> </w:t>
      </w:r>
      <w:r w:rsidR="001F7A9A" w:rsidRPr="00A229EC">
        <w:rPr>
          <w:rFonts w:ascii="Times New Roman" w:hAnsi="Times New Roman"/>
          <w:sz w:val="24"/>
          <w:szCs w:val="24"/>
        </w:rPr>
        <w:t>получения согласованной</w:t>
      </w:r>
      <w:r w:rsidR="00A229EC" w:rsidRPr="00A229EC">
        <w:rPr>
          <w:rFonts w:ascii="Times New Roman" w:hAnsi="Times New Roman"/>
          <w:sz w:val="24"/>
          <w:szCs w:val="24"/>
        </w:rPr>
        <w:t xml:space="preserve"> </w:t>
      </w:r>
      <w:r w:rsidR="001F7A9A" w:rsidRPr="00A229EC">
        <w:rPr>
          <w:rFonts w:ascii="Times New Roman" w:hAnsi="Times New Roman"/>
          <w:sz w:val="24"/>
          <w:szCs w:val="24"/>
        </w:rPr>
        <w:t xml:space="preserve"> </w:t>
      </w:r>
      <w:r w:rsidR="00737612" w:rsidRPr="00A229EC">
        <w:rPr>
          <w:rFonts w:ascii="Times New Roman" w:hAnsi="Times New Roman"/>
          <w:sz w:val="24"/>
          <w:szCs w:val="24"/>
        </w:rPr>
        <w:t>рабочей</w:t>
      </w:r>
      <w:r w:rsidR="00F23AA6" w:rsidRPr="00A229EC">
        <w:rPr>
          <w:rFonts w:ascii="Times New Roman" w:hAnsi="Times New Roman"/>
          <w:sz w:val="24"/>
          <w:szCs w:val="24"/>
        </w:rPr>
        <w:t xml:space="preserve"> </w:t>
      </w:r>
      <w:r w:rsidR="00F43B28" w:rsidRPr="00A229EC">
        <w:rPr>
          <w:rFonts w:ascii="Times New Roman" w:hAnsi="Times New Roman"/>
          <w:sz w:val="24"/>
          <w:szCs w:val="24"/>
        </w:rPr>
        <w:t>документации</w:t>
      </w:r>
      <w:r w:rsidR="00F23AA6" w:rsidRPr="00A229EC">
        <w:rPr>
          <w:rFonts w:ascii="Times New Roman" w:hAnsi="Times New Roman"/>
          <w:sz w:val="24"/>
          <w:szCs w:val="24"/>
        </w:rPr>
        <w:t xml:space="preserve"> </w:t>
      </w:r>
      <w:r w:rsidR="00203758" w:rsidRPr="00A229EC">
        <w:rPr>
          <w:rFonts w:ascii="Times New Roman" w:hAnsi="Times New Roman"/>
          <w:sz w:val="24"/>
          <w:szCs w:val="24"/>
        </w:rPr>
        <w:t>по</w:t>
      </w:r>
      <w:r w:rsidR="00B90026" w:rsidRPr="00A229EC">
        <w:rPr>
          <w:rFonts w:ascii="Times New Roman" w:hAnsi="Times New Roman"/>
          <w:sz w:val="24"/>
          <w:szCs w:val="24"/>
        </w:rPr>
        <w:t xml:space="preserve"> </w:t>
      </w:r>
      <w:r w:rsidR="00786953" w:rsidRPr="00A229EC">
        <w:rPr>
          <w:rFonts w:ascii="Times New Roman" w:hAnsi="Times New Roman"/>
          <w:sz w:val="24"/>
          <w:szCs w:val="24"/>
        </w:rPr>
        <w:t>объекту</w:t>
      </w:r>
      <w:r w:rsidR="00B90026" w:rsidRPr="00A229EC">
        <w:rPr>
          <w:rFonts w:ascii="Times New Roman" w:hAnsi="Times New Roman"/>
          <w:sz w:val="24"/>
          <w:szCs w:val="24"/>
        </w:rPr>
        <w:t xml:space="preserve"> </w:t>
      </w:r>
      <w:r w:rsidR="00F23AA6" w:rsidRPr="00A229EC">
        <w:rPr>
          <w:rFonts w:ascii="Times New Roman" w:hAnsi="Times New Roman"/>
          <w:sz w:val="24"/>
          <w:szCs w:val="24"/>
        </w:rPr>
        <w:t>от Подрядчика</w:t>
      </w:r>
      <w:r w:rsidR="00F43B28" w:rsidRPr="00A229EC">
        <w:rPr>
          <w:rFonts w:ascii="Times New Roman" w:hAnsi="Times New Roman"/>
          <w:sz w:val="24"/>
          <w:szCs w:val="24"/>
        </w:rPr>
        <w:t>. В</w:t>
      </w:r>
      <w:r w:rsidR="00F43B28" w:rsidRPr="001470C1">
        <w:rPr>
          <w:rFonts w:ascii="Times New Roman" w:hAnsi="Times New Roman"/>
          <w:sz w:val="24"/>
          <w:szCs w:val="24"/>
        </w:rPr>
        <w:t xml:space="preserve"> указанный </w:t>
      </w:r>
      <w:r w:rsidR="00C11579">
        <w:rPr>
          <w:rFonts w:ascii="Times New Roman" w:hAnsi="Times New Roman"/>
          <w:sz w:val="24"/>
          <w:szCs w:val="24"/>
        </w:rPr>
        <w:t xml:space="preserve">в настоящем пункте </w:t>
      </w:r>
      <w:r w:rsidR="00F43B28" w:rsidRPr="001470C1">
        <w:rPr>
          <w:rFonts w:ascii="Times New Roman" w:hAnsi="Times New Roman"/>
          <w:sz w:val="24"/>
          <w:szCs w:val="24"/>
        </w:rPr>
        <w:t xml:space="preserve">срок Заказчик обязан принять выполненные работы и подписать </w:t>
      </w:r>
      <w:r w:rsidR="00BF01C4" w:rsidRPr="001470C1">
        <w:rPr>
          <w:rFonts w:ascii="Times New Roman" w:hAnsi="Times New Roman"/>
          <w:sz w:val="24"/>
          <w:szCs w:val="24"/>
        </w:rPr>
        <w:t>а</w:t>
      </w:r>
      <w:r w:rsidR="00F43B28" w:rsidRPr="001470C1">
        <w:rPr>
          <w:rFonts w:ascii="Times New Roman" w:hAnsi="Times New Roman"/>
          <w:sz w:val="24"/>
          <w:szCs w:val="24"/>
        </w:rPr>
        <w:t>кт</w:t>
      </w:r>
      <w:r w:rsidR="00B90026" w:rsidRPr="001470C1">
        <w:rPr>
          <w:rFonts w:ascii="Times New Roman" w:hAnsi="Times New Roman"/>
          <w:sz w:val="24"/>
          <w:szCs w:val="24"/>
        </w:rPr>
        <w:t>ы</w:t>
      </w:r>
      <w:r w:rsidR="00F43B28" w:rsidRPr="001470C1">
        <w:rPr>
          <w:rFonts w:ascii="Times New Roman" w:hAnsi="Times New Roman"/>
          <w:sz w:val="24"/>
          <w:szCs w:val="24"/>
        </w:rPr>
        <w:t xml:space="preserve"> </w:t>
      </w:r>
      <w:r w:rsidR="00BF01C4" w:rsidRPr="001470C1">
        <w:rPr>
          <w:rFonts w:ascii="Times New Roman" w:hAnsi="Times New Roman"/>
          <w:sz w:val="24"/>
          <w:szCs w:val="24"/>
        </w:rPr>
        <w:t>дачи-приемки</w:t>
      </w:r>
      <w:r w:rsidR="00F43B28" w:rsidRPr="001470C1">
        <w:rPr>
          <w:rFonts w:ascii="Times New Roman" w:hAnsi="Times New Roman"/>
          <w:sz w:val="24"/>
          <w:szCs w:val="24"/>
        </w:rPr>
        <w:t xml:space="preserve"> выполненных работ</w:t>
      </w:r>
      <w:r w:rsidR="00EA085C" w:rsidRPr="001470C1">
        <w:rPr>
          <w:rFonts w:ascii="Times New Roman" w:hAnsi="Times New Roman"/>
          <w:sz w:val="24"/>
          <w:szCs w:val="24"/>
        </w:rPr>
        <w:t xml:space="preserve"> </w:t>
      </w:r>
      <w:r w:rsidR="00F43B28" w:rsidRPr="001470C1">
        <w:rPr>
          <w:rFonts w:ascii="Times New Roman" w:hAnsi="Times New Roman"/>
          <w:sz w:val="24"/>
          <w:szCs w:val="24"/>
        </w:rPr>
        <w:t>либо направить Подрядчику мотивированный отказ от приемки работ</w:t>
      </w:r>
      <w:r w:rsidR="00EA085C" w:rsidRPr="001470C1">
        <w:rPr>
          <w:rFonts w:ascii="Times New Roman" w:hAnsi="Times New Roman"/>
          <w:sz w:val="24"/>
          <w:szCs w:val="24"/>
        </w:rPr>
        <w:t xml:space="preserve"> по</w:t>
      </w:r>
      <w:r w:rsidR="00BF01C4" w:rsidRPr="001470C1">
        <w:rPr>
          <w:rFonts w:ascii="Times New Roman" w:hAnsi="Times New Roman"/>
          <w:sz w:val="24"/>
          <w:szCs w:val="24"/>
        </w:rPr>
        <w:t xml:space="preserve"> указанному</w:t>
      </w:r>
      <w:r w:rsidR="00EA085C" w:rsidRPr="001470C1">
        <w:rPr>
          <w:rFonts w:ascii="Times New Roman" w:hAnsi="Times New Roman"/>
          <w:sz w:val="24"/>
          <w:szCs w:val="24"/>
        </w:rPr>
        <w:t xml:space="preserve"> этапу</w:t>
      </w:r>
      <w:r w:rsidR="00F43B28" w:rsidRPr="001470C1">
        <w:rPr>
          <w:rFonts w:ascii="Times New Roman" w:hAnsi="Times New Roman"/>
          <w:sz w:val="24"/>
          <w:szCs w:val="24"/>
        </w:rPr>
        <w:t xml:space="preserve">. </w:t>
      </w:r>
    </w:p>
    <w:p w14:paraId="6720D18D" w14:textId="5F826070" w:rsidR="00BC67DF" w:rsidRPr="00904044" w:rsidRDefault="00BA64FF" w:rsidP="00B11FDA">
      <w:pPr>
        <w:widowControl w:val="0"/>
        <w:shd w:val="clear" w:color="auto" w:fill="FFFFFF"/>
        <w:tabs>
          <w:tab w:val="left" w:pos="1440"/>
        </w:tabs>
        <w:ind w:firstLine="568"/>
        <w:jc w:val="both"/>
      </w:pPr>
      <w:r w:rsidRPr="00904044">
        <w:t>10</w:t>
      </w:r>
      <w:r w:rsidR="000E2EE0" w:rsidRPr="00904044">
        <w:t>.</w:t>
      </w:r>
      <w:r w:rsidR="0066684A" w:rsidRPr="00904044">
        <w:t>4</w:t>
      </w:r>
      <w:r w:rsidR="000E2EE0" w:rsidRPr="00904044">
        <w:t xml:space="preserve">. </w:t>
      </w:r>
      <w:r w:rsidR="00BC67DF" w:rsidRPr="00904044">
        <w:t xml:space="preserve">В случае мотивированного отказа Заказчика от подписания акта сдачи-приемки </w:t>
      </w:r>
      <w:r w:rsidR="00BF01C4" w:rsidRPr="00904044">
        <w:t xml:space="preserve">работ </w:t>
      </w:r>
      <w:r w:rsidR="00BC67DF" w:rsidRPr="00904044">
        <w:t xml:space="preserve">Сторонами составляется двусторонний акт с указанием </w:t>
      </w:r>
      <w:r w:rsidR="00BF01C4" w:rsidRPr="00904044">
        <w:t xml:space="preserve">подлежащих устранению </w:t>
      </w:r>
      <w:r w:rsidR="00BC67DF" w:rsidRPr="00904044">
        <w:t>замечаний</w:t>
      </w:r>
      <w:r w:rsidR="009C6FAB" w:rsidRPr="00904044">
        <w:t xml:space="preserve"> и сроков их устранения</w:t>
      </w:r>
      <w:r w:rsidR="00BC67DF" w:rsidRPr="00904044">
        <w:t>.</w:t>
      </w:r>
      <w:r w:rsidR="009C6FAB" w:rsidRPr="00904044">
        <w:t xml:space="preserve"> </w:t>
      </w:r>
    </w:p>
    <w:p w14:paraId="7113F971" w14:textId="0F18B257" w:rsidR="006933E9" w:rsidRPr="00904044" w:rsidRDefault="00BA64FF" w:rsidP="00B11FDA">
      <w:pPr>
        <w:widowControl w:val="0"/>
        <w:shd w:val="clear" w:color="auto" w:fill="FFFFFF"/>
        <w:tabs>
          <w:tab w:val="left" w:pos="1440"/>
        </w:tabs>
        <w:ind w:firstLine="568"/>
        <w:jc w:val="both"/>
      </w:pPr>
      <w:r w:rsidRPr="00904044">
        <w:t>10</w:t>
      </w:r>
      <w:r w:rsidR="006933E9" w:rsidRPr="00904044">
        <w:t>.</w:t>
      </w:r>
      <w:r w:rsidR="00366A83" w:rsidRPr="00904044">
        <w:t>5</w:t>
      </w:r>
      <w:r w:rsidR="006933E9" w:rsidRPr="00904044">
        <w:t>. Приемка выполненных работ</w:t>
      </w:r>
      <w:r w:rsidR="00D91DF6">
        <w:t xml:space="preserve">, предусмотренных п. 1.1.2 Договора, </w:t>
      </w:r>
      <w:r w:rsidR="006933E9" w:rsidRPr="00904044">
        <w:t xml:space="preserve">производится в </w:t>
      </w:r>
      <w:r w:rsidR="00DF47AD">
        <w:t>течение 5-ти рабочих дней</w:t>
      </w:r>
      <w:r w:rsidR="006933E9" w:rsidRPr="00904044">
        <w:t xml:space="preserve"> путем подписания</w:t>
      </w:r>
      <w:r w:rsidR="00B90026" w:rsidRPr="00904044">
        <w:t xml:space="preserve"> </w:t>
      </w:r>
      <w:r w:rsidR="006933E9" w:rsidRPr="00904044">
        <w:t>акт</w:t>
      </w:r>
      <w:r w:rsidR="00B90026" w:rsidRPr="00904044">
        <w:t>ов</w:t>
      </w:r>
      <w:r w:rsidR="006933E9" w:rsidRPr="00904044">
        <w:t xml:space="preserve"> </w:t>
      </w:r>
      <w:r w:rsidR="00AF729B" w:rsidRPr="00904044">
        <w:t xml:space="preserve">о </w:t>
      </w:r>
      <w:r w:rsidR="006933E9" w:rsidRPr="00904044">
        <w:t>приемки выполненных работ (форма № КС-2), справ</w:t>
      </w:r>
      <w:r w:rsidR="00E42127" w:rsidRPr="00904044">
        <w:t>ок</w:t>
      </w:r>
      <w:r w:rsidR="006933E9" w:rsidRPr="00904044">
        <w:t xml:space="preserve"> о стоимости выполненных работ (форма № КС-3)</w:t>
      </w:r>
      <w:r w:rsidR="004B3AC4" w:rsidRPr="00904044">
        <w:t>,</w:t>
      </w:r>
      <w:r w:rsidR="006933E9" w:rsidRPr="00904044">
        <w:t xml:space="preserve"> актов приемки законченного строительством </w:t>
      </w:r>
      <w:r w:rsidR="00203758" w:rsidRPr="00904044">
        <w:t>объекта</w:t>
      </w:r>
      <w:r w:rsidR="006933E9" w:rsidRPr="00904044">
        <w:t xml:space="preserve"> (формы № </w:t>
      </w:r>
      <w:r w:rsidR="00BD023B" w:rsidRPr="00904044">
        <w:t>КС-1</w:t>
      </w:r>
      <w:r w:rsidR="000F0501" w:rsidRPr="00904044">
        <w:t>1</w:t>
      </w:r>
      <w:r w:rsidR="006933E9" w:rsidRPr="00904044">
        <w:t xml:space="preserve">, </w:t>
      </w:r>
      <w:r w:rsidR="00C22B73" w:rsidRPr="00904044">
        <w:t xml:space="preserve">№ </w:t>
      </w:r>
      <w:r w:rsidR="00BD023B" w:rsidRPr="00904044">
        <w:t>КС-14</w:t>
      </w:r>
      <w:r w:rsidR="000F0501" w:rsidRPr="00904044">
        <w:t>)</w:t>
      </w:r>
      <w:r w:rsidR="006933E9" w:rsidRPr="00904044">
        <w:t>.</w:t>
      </w:r>
      <w:r w:rsidR="00BD3EE7" w:rsidRPr="00904044">
        <w:t xml:space="preserve"> О дате сдачи-приемки работ Подрядчик уведомляет Заказчика не позднее чем за 3 (три) рабочих дня </w:t>
      </w:r>
      <w:r w:rsidR="00F03BCF">
        <w:t xml:space="preserve">официальным </w:t>
      </w:r>
      <w:r w:rsidR="00643A1F">
        <w:t>уведомлением, направленным</w:t>
      </w:r>
      <w:r w:rsidR="00BD3EE7" w:rsidRPr="00904044">
        <w:t xml:space="preserve"> </w:t>
      </w:r>
      <w:r w:rsidR="00F03BCF">
        <w:t>на адрес</w:t>
      </w:r>
      <w:r w:rsidR="00BD3EE7" w:rsidRPr="00904044">
        <w:t xml:space="preserve"> электронной почт</w:t>
      </w:r>
      <w:r w:rsidR="00F03BCF">
        <w:t>ы</w:t>
      </w:r>
      <w:r w:rsidR="00BD3EE7" w:rsidRPr="00904044">
        <w:t xml:space="preserve"> Заказчика, указанн</w:t>
      </w:r>
      <w:r w:rsidR="00643A1F">
        <w:t>ый</w:t>
      </w:r>
      <w:r w:rsidR="00BD3EE7" w:rsidRPr="00904044">
        <w:t xml:space="preserve"> в </w:t>
      </w:r>
      <w:r w:rsidR="00682BB6">
        <w:t xml:space="preserve">реквизитах </w:t>
      </w:r>
      <w:r w:rsidR="00BD3EE7" w:rsidRPr="00904044">
        <w:t>Договор</w:t>
      </w:r>
      <w:r w:rsidR="00682BB6">
        <w:t>а</w:t>
      </w:r>
      <w:r w:rsidR="00BD3EE7" w:rsidRPr="00904044">
        <w:t>.</w:t>
      </w:r>
      <w:r w:rsidR="00682BB6">
        <w:t xml:space="preserve"> </w:t>
      </w:r>
    </w:p>
    <w:p w14:paraId="43653497" w14:textId="0650FE0E" w:rsidR="00357154" w:rsidRPr="005157D5" w:rsidRDefault="00357154" w:rsidP="00B11FDA">
      <w:pPr>
        <w:widowControl w:val="0"/>
        <w:shd w:val="clear" w:color="auto" w:fill="FFFFFF"/>
        <w:tabs>
          <w:tab w:val="left" w:pos="1440"/>
        </w:tabs>
        <w:ind w:firstLine="568"/>
        <w:jc w:val="both"/>
      </w:pPr>
      <w:r w:rsidRPr="00904044">
        <w:lastRenderedPageBreak/>
        <w:t xml:space="preserve">10.6. В случае мотивированного отказа Заказчика от подписания указанных в п. 10.5 </w:t>
      </w:r>
      <w:r w:rsidR="007646D3" w:rsidRPr="00904044">
        <w:t xml:space="preserve">Договора </w:t>
      </w:r>
      <w:r w:rsidRPr="00904044">
        <w:t>документов</w:t>
      </w:r>
      <w:r w:rsidR="007E31A7">
        <w:t>,</w:t>
      </w:r>
      <w:r w:rsidRPr="00904044">
        <w:t xml:space="preserve"> Сторонами </w:t>
      </w:r>
      <w:r w:rsidRPr="005157D5">
        <w:t>составляется двусторонний акт с указанием подлежащих устранению замечаний</w:t>
      </w:r>
      <w:r w:rsidR="009C6FAB" w:rsidRPr="005157D5">
        <w:t xml:space="preserve"> и сроков их устранения.</w:t>
      </w:r>
    </w:p>
    <w:p w14:paraId="0BCAECD3" w14:textId="77777777" w:rsidR="00091586" w:rsidRPr="005157D5" w:rsidRDefault="00091586" w:rsidP="00E84DFA">
      <w:pPr>
        <w:shd w:val="clear" w:color="auto" w:fill="FFFFFF"/>
        <w:tabs>
          <w:tab w:val="left" w:pos="1378"/>
          <w:tab w:val="left" w:pos="1440"/>
        </w:tabs>
        <w:jc w:val="both"/>
        <w:rPr>
          <w:color w:val="0000FF"/>
        </w:rPr>
      </w:pPr>
    </w:p>
    <w:p w14:paraId="78B0DC01" w14:textId="47612CD9" w:rsidR="005157D5" w:rsidRPr="005157D5" w:rsidRDefault="0026239E" w:rsidP="005157D5">
      <w:pPr>
        <w:pStyle w:val="ad"/>
        <w:numPr>
          <w:ilvl w:val="0"/>
          <w:numId w:val="40"/>
        </w:numPr>
        <w:shd w:val="clear" w:color="auto" w:fill="FFFFFF"/>
        <w:jc w:val="center"/>
        <w:rPr>
          <w:rFonts w:ascii="Times New Roman" w:eastAsia="MS Mincho" w:hAnsi="Times New Roman"/>
          <w:b/>
          <w:sz w:val="24"/>
          <w:szCs w:val="24"/>
        </w:rPr>
      </w:pPr>
      <w:r w:rsidRPr="005157D5">
        <w:rPr>
          <w:rFonts w:ascii="Times New Roman" w:eastAsia="MS Mincho" w:hAnsi="Times New Roman"/>
          <w:b/>
          <w:sz w:val="24"/>
          <w:szCs w:val="24"/>
        </w:rPr>
        <w:t>БЕЗОПАСНОСТЬ ТРУДА</w:t>
      </w:r>
    </w:p>
    <w:p w14:paraId="5C433526" w14:textId="77777777" w:rsidR="00235150" w:rsidRPr="005157D5" w:rsidRDefault="00235150" w:rsidP="00B11FDA">
      <w:pPr>
        <w:pStyle w:val="ConsNormal"/>
        <w:ind w:firstLine="568"/>
        <w:jc w:val="both"/>
        <w:rPr>
          <w:rFonts w:ascii="Times New Roman" w:hAnsi="Times New Roman"/>
          <w:sz w:val="24"/>
          <w:szCs w:val="24"/>
        </w:rPr>
      </w:pPr>
      <w:r w:rsidRPr="005157D5">
        <w:rPr>
          <w:rFonts w:ascii="Times New Roman" w:hAnsi="Times New Roman"/>
          <w:sz w:val="24"/>
          <w:szCs w:val="24"/>
        </w:rPr>
        <w:t>1</w:t>
      </w:r>
      <w:r w:rsidR="006F493B" w:rsidRPr="005157D5">
        <w:rPr>
          <w:rFonts w:ascii="Times New Roman" w:hAnsi="Times New Roman"/>
          <w:sz w:val="24"/>
          <w:szCs w:val="24"/>
        </w:rPr>
        <w:t>1</w:t>
      </w:r>
      <w:r w:rsidRPr="005157D5">
        <w:rPr>
          <w:rFonts w:ascii="Times New Roman" w:hAnsi="Times New Roman"/>
          <w:sz w:val="24"/>
          <w:szCs w:val="24"/>
        </w:rPr>
        <w:t>.1. Подрядчик обязуется:</w:t>
      </w:r>
    </w:p>
    <w:p w14:paraId="195ACE85" w14:textId="77777777" w:rsidR="00235150" w:rsidRPr="00B2635C" w:rsidRDefault="00235150" w:rsidP="00B11FDA">
      <w:pPr>
        <w:pStyle w:val="ConsNormal"/>
        <w:ind w:firstLine="568"/>
        <w:jc w:val="both"/>
        <w:rPr>
          <w:rFonts w:ascii="Times New Roman" w:hAnsi="Times New Roman"/>
          <w:sz w:val="24"/>
          <w:szCs w:val="24"/>
        </w:rPr>
      </w:pPr>
      <w:r w:rsidRPr="00B2635C">
        <w:rPr>
          <w:rFonts w:ascii="Times New Roman" w:hAnsi="Times New Roman"/>
          <w:sz w:val="24"/>
          <w:szCs w:val="24"/>
        </w:rPr>
        <w:t>1</w:t>
      </w:r>
      <w:r w:rsidR="006F493B" w:rsidRPr="00B2635C">
        <w:rPr>
          <w:rFonts w:ascii="Times New Roman" w:hAnsi="Times New Roman"/>
          <w:sz w:val="24"/>
          <w:szCs w:val="24"/>
        </w:rPr>
        <w:t>1</w:t>
      </w:r>
      <w:r w:rsidRPr="00B2635C">
        <w:rPr>
          <w:rFonts w:ascii="Times New Roman" w:hAnsi="Times New Roman"/>
          <w:sz w:val="24"/>
          <w:szCs w:val="24"/>
        </w:rPr>
        <w:t xml:space="preserve">.1.1. При выполнении работ по Договору соблюдать и контролировать исполнение персоналом Подрядчика требований: </w:t>
      </w:r>
    </w:p>
    <w:p w14:paraId="4CBB6BF2" w14:textId="77777777" w:rsidR="00B2635C" w:rsidRPr="00B2635C" w:rsidRDefault="00B2635C" w:rsidP="00B2635C">
      <w:pPr>
        <w:pStyle w:val="ConsNormal"/>
        <w:jc w:val="both"/>
        <w:rPr>
          <w:rFonts w:ascii="Times New Roman" w:hAnsi="Times New Roman"/>
          <w:sz w:val="24"/>
          <w:szCs w:val="24"/>
        </w:rPr>
      </w:pPr>
      <w:r w:rsidRPr="00B2635C">
        <w:rPr>
          <w:rFonts w:ascii="Times New Roman" w:hAnsi="Times New Roman"/>
          <w:sz w:val="24"/>
          <w:szCs w:val="24"/>
        </w:rPr>
        <w:t>Правил по охране труда при эксплуатации электроустановок (утв. приказом Минтруда РФ от 15.12.2020 № 903н);</w:t>
      </w:r>
    </w:p>
    <w:p w14:paraId="4D2906B8" w14:textId="77777777" w:rsidR="00B2635C" w:rsidRPr="00B2635C" w:rsidRDefault="00B2635C" w:rsidP="00B2635C">
      <w:pPr>
        <w:pStyle w:val="ConsNormal"/>
        <w:jc w:val="both"/>
        <w:rPr>
          <w:rFonts w:ascii="Times New Roman" w:hAnsi="Times New Roman"/>
          <w:sz w:val="24"/>
          <w:szCs w:val="24"/>
        </w:rPr>
      </w:pPr>
      <w:r w:rsidRPr="00B2635C">
        <w:rPr>
          <w:rFonts w:ascii="Times New Roman" w:hAnsi="Times New Roman"/>
          <w:sz w:val="24"/>
          <w:szCs w:val="24"/>
        </w:rPr>
        <w:t>Межотраслевых правил обеспечения работников специальной одеждой, специальной обувью и другими средствами индивидуальной защиты (утв. приказом Минздравсоцразвития РФ от 29.10.2021 № 766н);</w:t>
      </w:r>
    </w:p>
    <w:p w14:paraId="39F39896" w14:textId="77777777" w:rsidR="00B2635C" w:rsidRPr="00B2635C" w:rsidRDefault="00B2635C" w:rsidP="00B2635C">
      <w:pPr>
        <w:pStyle w:val="ConsNormal"/>
        <w:jc w:val="both"/>
        <w:rPr>
          <w:rFonts w:ascii="Times New Roman" w:hAnsi="Times New Roman"/>
          <w:sz w:val="24"/>
          <w:szCs w:val="24"/>
        </w:rPr>
      </w:pPr>
      <w:r w:rsidRPr="00B2635C">
        <w:rPr>
          <w:rFonts w:ascii="Times New Roman" w:hAnsi="Times New Roman"/>
          <w:sz w:val="24"/>
          <w:szCs w:val="24"/>
        </w:rPr>
        <w:t>Типовых норм бесплатной выдачи специальной одежды, специальной обуви и других средств индивидуальной защиты работникам организаций электроэнергетической промышленности, занятым на работах с вредными и (или) опасными условиями труда, а также на работах, выполняемых в особых температурных условиях или связанных с загрязнением (утв. приказом Минздравсоцразвития РФ от 25.04.2011 № 340н с изменениями и дополнениями от 12.12.2013 и 20.02.2014);</w:t>
      </w:r>
    </w:p>
    <w:p w14:paraId="513180DE" w14:textId="77777777" w:rsidR="00B2635C" w:rsidRPr="00B2635C" w:rsidRDefault="00B2635C" w:rsidP="00B2635C">
      <w:pPr>
        <w:pStyle w:val="ConsNormal"/>
        <w:jc w:val="both"/>
        <w:rPr>
          <w:rFonts w:ascii="Times New Roman" w:hAnsi="Times New Roman"/>
          <w:sz w:val="24"/>
          <w:szCs w:val="24"/>
        </w:rPr>
      </w:pPr>
      <w:r w:rsidRPr="00B2635C">
        <w:rPr>
          <w:rFonts w:ascii="Times New Roman" w:hAnsi="Times New Roman"/>
          <w:sz w:val="24"/>
          <w:szCs w:val="24"/>
        </w:rPr>
        <w:t>Правил по охране труда при работе на высоте (утв. приказом Минтруда РФ от 16.11.2020 № 782н);</w:t>
      </w:r>
    </w:p>
    <w:p w14:paraId="73299E56" w14:textId="77777777" w:rsidR="00B2635C" w:rsidRPr="00B2635C" w:rsidRDefault="00B2635C" w:rsidP="00B2635C">
      <w:pPr>
        <w:pStyle w:val="ConsNormal"/>
        <w:jc w:val="both"/>
        <w:rPr>
          <w:rFonts w:ascii="Times New Roman" w:hAnsi="Times New Roman"/>
          <w:sz w:val="24"/>
          <w:szCs w:val="24"/>
        </w:rPr>
      </w:pPr>
      <w:r w:rsidRPr="00B2635C">
        <w:rPr>
          <w:rFonts w:ascii="Times New Roman" w:hAnsi="Times New Roman"/>
          <w:sz w:val="24"/>
          <w:szCs w:val="24"/>
        </w:rPr>
        <w:t>Межотраслевых правил по охране труда на автомобильном транспорте (ПОТ РМ-27-2003);</w:t>
      </w:r>
    </w:p>
    <w:p w14:paraId="1EAC3358" w14:textId="77777777" w:rsidR="00B2635C" w:rsidRPr="00B2635C" w:rsidRDefault="00B2635C" w:rsidP="00B2635C">
      <w:pPr>
        <w:pStyle w:val="ConsNormal"/>
        <w:jc w:val="both"/>
        <w:rPr>
          <w:rFonts w:ascii="Times New Roman" w:hAnsi="Times New Roman"/>
          <w:sz w:val="24"/>
          <w:szCs w:val="24"/>
        </w:rPr>
      </w:pPr>
      <w:r w:rsidRPr="00B2635C">
        <w:rPr>
          <w:rFonts w:ascii="Times New Roman" w:hAnsi="Times New Roman"/>
          <w:sz w:val="24"/>
          <w:szCs w:val="24"/>
        </w:rPr>
        <w:t xml:space="preserve">Правил по охране труда при работе с инструментом и приспособлениями                                             </w:t>
      </w:r>
      <w:proofErr w:type="gramStart"/>
      <w:r w:rsidRPr="00B2635C">
        <w:rPr>
          <w:rFonts w:ascii="Times New Roman" w:hAnsi="Times New Roman"/>
          <w:sz w:val="24"/>
          <w:szCs w:val="24"/>
        </w:rPr>
        <w:t xml:space="preserve">   (</w:t>
      </w:r>
      <w:proofErr w:type="gramEnd"/>
      <w:r w:rsidRPr="00B2635C">
        <w:rPr>
          <w:rFonts w:ascii="Times New Roman" w:hAnsi="Times New Roman"/>
          <w:sz w:val="24"/>
          <w:szCs w:val="24"/>
        </w:rPr>
        <w:t>утв. приказом Минтруда РФ от 27.11.2020 № 835н);</w:t>
      </w:r>
    </w:p>
    <w:p w14:paraId="4F3A723D" w14:textId="77777777" w:rsidR="00B2635C" w:rsidRPr="00B2635C" w:rsidRDefault="00B2635C" w:rsidP="00B2635C">
      <w:pPr>
        <w:pStyle w:val="ConsNormal"/>
        <w:jc w:val="both"/>
        <w:rPr>
          <w:rFonts w:ascii="Times New Roman" w:hAnsi="Times New Roman"/>
          <w:sz w:val="24"/>
          <w:szCs w:val="24"/>
        </w:rPr>
      </w:pPr>
      <w:r w:rsidRPr="00B2635C">
        <w:rPr>
          <w:rFonts w:ascii="Times New Roman" w:hAnsi="Times New Roman"/>
          <w:sz w:val="24"/>
          <w:szCs w:val="24"/>
        </w:rPr>
        <w:t>Правил по охране труда в лесозаготовительном, деревообрабатывающем производствах и при проведении лесохозяйственных работ (утв. приказом Минтруда РФ от 23.09.2020 № 644н);</w:t>
      </w:r>
    </w:p>
    <w:p w14:paraId="103D5BA4" w14:textId="77777777" w:rsidR="00B2635C" w:rsidRPr="00B2635C" w:rsidRDefault="00B2635C" w:rsidP="00B2635C">
      <w:pPr>
        <w:pStyle w:val="ConsNormal"/>
        <w:jc w:val="both"/>
        <w:rPr>
          <w:rFonts w:ascii="Times New Roman" w:hAnsi="Times New Roman"/>
          <w:sz w:val="24"/>
          <w:szCs w:val="24"/>
        </w:rPr>
      </w:pPr>
      <w:r w:rsidRPr="00B2635C">
        <w:rPr>
          <w:rFonts w:ascii="Times New Roman" w:hAnsi="Times New Roman"/>
          <w:sz w:val="24"/>
          <w:szCs w:val="24"/>
        </w:rPr>
        <w:t>Правил безопасности при обслуживании гидротехнических сооружений и гидромеханического оборудования энергоснабжающих организаций, РД 153-34.0-03.205-2001 (утв. приказом Минэнерго РФ от 06.09.2018 № 734)</w:t>
      </w:r>
    </w:p>
    <w:p w14:paraId="1CF14F03" w14:textId="77777777" w:rsidR="00B2635C" w:rsidRPr="00B2635C" w:rsidRDefault="00B2635C" w:rsidP="00B2635C">
      <w:pPr>
        <w:pStyle w:val="ConsNormal"/>
        <w:jc w:val="both"/>
        <w:rPr>
          <w:rFonts w:ascii="Times New Roman" w:hAnsi="Times New Roman"/>
          <w:sz w:val="24"/>
          <w:szCs w:val="24"/>
        </w:rPr>
      </w:pPr>
      <w:r w:rsidRPr="00B2635C">
        <w:rPr>
          <w:rFonts w:ascii="Times New Roman" w:hAnsi="Times New Roman"/>
          <w:sz w:val="24"/>
          <w:szCs w:val="24"/>
        </w:rPr>
        <w:t>Правил по охране труда в строительстве (утвержденных приказом Минэнерго России от 11.12.2020 № 883н);</w:t>
      </w:r>
    </w:p>
    <w:p w14:paraId="7070F4E9" w14:textId="77777777" w:rsidR="00B2635C" w:rsidRPr="00B2635C" w:rsidRDefault="00B2635C" w:rsidP="00B2635C">
      <w:pPr>
        <w:pStyle w:val="ConsNormal"/>
        <w:jc w:val="both"/>
        <w:rPr>
          <w:rFonts w:ascii="Times New Roman" w:hAnsi="Times New Roman"/>
          <w:sz w:val="24"/>
          <w:szCs w:val="24"/>
        </w:rPr>
      </w:pPr>
      <w:r w:rsidRPr="00B2635C">
        <w:rPr>
          <w:rFonts w:ascii="Times New Roman" w:hAnsi="Times New Roman"/>
          <w:sz w:val="24"/>
          <w:szCs w:val="24"/>
        </w:rPr>
        <w:t>Межотраслевые правила по охране труда при окрасочных работах (ПОТ РМ-017-2001) (утв. Приказом Министерством труда России от 02.12.2020 г. N 849н);</w:t>
      </w:r>
    </w:p>
    <w:p w14:paraId="38709225" w14:textId="77777777" w:rsidR="00B2635C" w:rsidRPr="00B2635C" w:rsidRDefault="00B2635C" w:rsidP="00B2635C">
      <w:pPr>
        <w:pStyle w:val="ConsNormal"/>
        <w:jc w:val="both"/>
        <w:rPr>
          <w:rFonts w:ascii="Times New Roman" w:hAnsi="Times New Roman"/>
          <w:sz w:val="24"/>
          <w:szCs w:val="24"/>
        </w:rPr>
      </w:pPr>
      <w:r w:rsidRPr="00B2635C">
        <w:rPr>
          <w:rFonts w:ascii="Times New Roman" w:hAnsi="Times New Roman"/>
          <w:sz w:val="24"/>
          <w:szCs w:val="24"/>
        </w:rPr>
        <w:t>Правил технической эксплуатации электрических станций и сетей РФ (</w:t>
      </w:r>
      <w:bookmarkStart w:id="7" w:name="_Hlk145076253"/>
      <w:r w:rsidRPr="00B2635C">
        <w:rPr>
          <w:rFonts w:ascii="Times New Roman" w:hAnsi="Times New Roman"/>
          <w:sz w:val="24"/>
          <w:szCs w:val="24"/>
        </w:rPr>
        <w:t>утвержденных Минэнерго России</w:t>
      </w:r>
      <w:bookmarkEnd w:id="7"/>
      <w:r w:rsidRPr="00B2635C">
        <w:rPr>
          <w:rFonts w:ascii="Times New Roman" w:hAnsi="Times New Roman"/>
          <w:sz w:val="24"/>
          <w:szCs w:val="24"/>
        </w:rPr>
        <w:t xml:space="preserve"> от 04.10.2022 № 1070);</w:t>
      </w:r>
    </w:p>
    <w:p w14:paraId="51A366E3" w14:textId="77777777" w:rsidR="00B2635C" w:rsidRPr="00B2635C" w:rsidRDefault="00B2635C" w:rsidP="00B2635C">
      <w:pPr>
        <w:pStyle w:val="ConsNormal"/>
        <w:jc w:val="both"/>
        <w:rPr>
          <w:rFonts w:ascii="Times New Roman" w:hAnsi="Times New Roman"/>
          <w:sz w:val="24"/>
          <w:szCs w:val="24"/>
        </w:rPr>
      </w:pPr>
      <w:r w:rsidRPr="00B2635C">
        <w:rPr>
          <w:rFonts w:ascii="Times New Roman" w:hAnsi="Times New Roman"/>
          <w:sz w:val="24"/>
          <w:szCs w:val="24"/>
        </w:rPr>
        <w:t>Правил организации технического обслуживания и ремонта оборудования, зданий и сооружений электростанций и сетей (СО 34.04.181-2003);</w:t>
      </w:r>
    </w:p>
    <w:p w14:paraId="04AEFD51" w14:textId="77777777" w:rsidR="00B2635C" w:rsidRPr="00B2635C" w:rsidRDefault="00B2635C" w:rsidP="00B2635C">
      <w:pPr>
        <w:pStyle w:val="ConsNormal"/>
        <w:jc w:val="both"/>
        <w:rPr>
          <w:rFonts w:ascii="Times New Roman" w:hAnsi="Times New Roman"/>
          <w:sz w:val="24"/>
          <w:szCs w:val="24"/>
        </w:rPr>
      </w:pPr>
      <w:r w:rsidRPr="00B2635C">
        <w:rPr>
          <w:rFonts w:ascii="Times New Roman" w:hAnsi="Times New Roman"/>
          <w:sz w:val="24"/>
          <w:szCs w:val="24"/>
        </w:rPr>
        <w:t>Типовой инструкции по эксплуатации производственных зданий и сооружений энергопредприятий. Ч.II. Разд.1. Техническое обслуживание зданий, сооружений и инженерного оборудования. Разд.2. Технология ремонтов зданий и сооружений (СО 34.0</w:t>
      </w:r>
      <w:r w:rsidRPr="00B2635C">
        <w:rPr>
          <w:rFonts w:ascii="Times New Roman" w:hAnsi="Times New Roman"/>
          <w:sz w:val="24"/>
          <w:szCs w:val="24"/>
        </w:rPr>
        <w:noBreakHyphen/>
        <w:t>21.601</w:t>
      </w:r>
      <w:r w:rsidRPr="00B2635C">
        <w:rPr>
          <w:rFonts w:ascii="Times New Roman" w:hAnsi="Times New Roman"/>
          <w:sz w:val="24"/>
          <w:szCs w:val="24"/>
        </w:rPr>
        <w:noBreakHyphen/>
        <w:t>98);</w:t>
      </w:r>
    </w:p>
    <w:p w14:paraId="4838C0A7" w14:textId="77777777" w:rsidR="00B2635C" w:rsidRPr="00B2635C" w:rsidRDefault="00B2635C" w:rsidP="00B2635C">
      <w:pPr>
        <w:pStyle w:val="ConsNormal"/>
        <w:jc w:val="both"/>
        <w:rPr>
          <w:rFonts w:ascii="Times New Roman" w:hAnsi="Times New Roman"/>
          <w:sz w:val="24"/>
          <w:szCs w:val="24"/>
        </w:rPr>
      </w:pPr>
      <w:r w:rsidRPr="00B2635C">
        <w:rPr>
          <w:rFonts w:ascii="Times New Roman" w:hAnsi="Times New Roman"/>
          <w:sz w:val="24"/>
          <w:szCs w:val="24"/>
        </w:rPr>
        <w:t>Типовой инструкции по техническому обслуживанию и ремонту воздушных линий электропередачи напряжением 0,38-20 кВ с неизолированными проводами (РД 153</w:t>
      </w:r>
      <w:r w:rsidRPr="00B2635C">
        <w:rPr>
          <w:rFonts w:ascii="Times New Roman" w:hAnsi="Times New Roman"/>
          <w:sz w:val="24"/>
          <w:szCs w:val="24"/>
        </w:rPr>
        <w:noBreakHyphen/>
        <w:t>34.3</w:t>
      </w:r>
      <w:r w:rsidRPr="00B2635C">
        <w:rPr>
          <w:rFonts w:ascii="Times New Roman" w:hAnsi="Times New Roman"/>
          <w:sz w:val="24"/>
          <w:szCs w:val="24"/>
        </w:rPr>
        <w:noBreakHyphen/>
        <w:t>20.662</w:t>
      </w:r>
      <w:r w:rsidRPr="00B2635C">
        <w:rPr>
          <w:rFonts w:ascii="Times New Roman" w:hAnsi="Times New Roman"/>
          <w:sz w:val="24"/>
          <w:szCs w:val="24"/>
        </w:rPr>
        <w:noBreakHyphen/>
        <w:t>98);</w:t>
      </w:r>
    </w:p>
    <w:p w14:paraId="4443914C" w14:textId="77777777" w:rsidR="00B2635C" w:rsidRPr="00B2635C" w:rsidRDefault="00B2635C" w:rsidP="00B2635C">
      <w:pPr>
        <w:pStyle w:val="ConsNormal"/>
        <w:jc w:val="both"/>
        <w:rPr>
          <w:rFonts w:ascii="Times New Roman" w:hAnsi="Times New Roman"/>
          <w:sz w:val="24"/>
          <w:szCs w:val="24"/>
        </w:rPr>
      </w:pPr>
      <w:r w:rsidRPr="00B2635C">
        <w:rPr>
          <w:rFonts w:ascii="Times New Roman" w:hAnsi="Times New Roman"/>
          <w:sz w:val="24"/>
          <w:szCs w:val="24"/>
        </w:rPr>
        <w:t>Правил проектирования, строительства и эксплуатации волоконно-оптических линий связи на воздушных линиях электропередачи напряжением 110 кВ и выше, РД 153-34.0-48.518-98, утв. Минтопэнерго 1998 г.;</w:t>
      </w:r>
    </w:p>
    <w:p w14:paraId="6F29E726" w14:textId="77777777" w:rsidR="00B2635C" w:rsidRPr="00B2635C" w:rsidRDefault="00B2635C" w:rsidP="00B2635C">
      <w:pPr>
        <w:pStyle w:val="ConsNormal"/>
        <w:jc w:val="both"/>
        <w:rPr>
          <w:rFonts w:ascii="Times New Roman" w:hAnsi="Times New Roman"/>
          <w:sz w:val="24"/>
          <w:szCs w:val="24"/>
        </w:rPr>
      </w:pPr>
      <w:r w:rsidRPr="00B2635C">
        <w:rPr>
          <w:rFonts w:ascii="Times New Roman" w:hAnsi="Times New Roman"/>
          <w:sz w:val="24"/>
          <w:szCs w:val="24"/>
        </w:rPr>
        <w:t>Правил проектирования, строительства и эксплуатации волоконно-оптических линий связи на воздушных линиях электропередачи напряжением 0,4–35 кВ, РД 153-34.0-48.519-2002, утв. Минэнерго 27.12.2002 г.;</w:t>
      </w:r>
    </w:p>
    <w:p w14:paraId="35959524" w14:textId="77777777" w:rsidR="00B2635C" w:rsidRPr="00B2635C" w:rsidRDefault="00B2635C" w:rsidP="00B2635C">
      <w:pPr>
        <w:pStyle w:val="ConsNormal"/>
        <w:jc w:val="both"/>
        <w:rPr>
          <w:rFonts w:ascii="Times New Roman" w:hAnsi="Times New Roman"/>
          <w:sz w:val="24"/>
          <w:szCs w:val="24"/>
        </w:rPr>
      </w:pPr>
      <w:r w:rsidRPr="00B2635C">
        <w:rPr>
          <w:rFonts w:ascii="Times New Roman" w:hAnsi="Times New Roman"/>
          <w:sz w:val="24"/>
          <w:szCs w:val="24"/>
        </w:rPr>
        <w:t>Правил по охране труда при работах на объектах связи (утв. приказом Минтруда России от 07.12.2020 № 867н)</w:t>
      </w:r>
    </w:p>
    <w:p w14:paraId="46875521" w14:textId="77777777" w:rsidR="00B2635C" w:rsidRPr="00B2635C" w:rsidRDefault="00B2635C" w:rsidP="00B2635C">
      <w:pPr>
        <w:pStyle w:val="ConsNormal"/>
        <w:jc w:val="both"/>
        <w:rPr>
          <w:rFonts w:ascii="Times New Roman" w:hAnsi="Times New Roman"/>
          <w:sz w:val="24"/>
          <w:szCs w:val="24"/>
        </w:rPr>
      </w:pPr>
      <w:r w:rsidRPr="00B2635C">
        <w:rPr>
          <w:rFonts w:ascii="Times New Roman" w:hAnsi="Times New Roman"/>
          <w:sz w:val="24"/>
          <w:szCs w:val="24"/>
        </w:rPr>
        <w:lastRenderedPageBreak/>
        <w:t xml:space="preserve">Инструкции по эксплуатации силовых кабельных линий. Часть 1. Кабельные линии напряжением до 35 кВ, РД 34.20.508, утв. </w:t>
      </w:r>
      <w:proofErr w:type="spellStart"/>
      <w:r w:rsidRPr="00B2635C">
        <w:rPr>
          <w:rFonts w:ascii="Times New Roman" w:hAnsi="Times New Roman"/>
          <w:sz w:val="24"/>
          <w:szCs w:val="24"/>
        </w:rPr>
        <w:t>Главтехупр</w:t>
      </w:r>
      <w:proofErr w:type="spellEnd"/>
      <w:r w:rsidRPr="00B2635C">
        <w:rPr>
          <w:rFonts w:ascii="Times New Roman" w:hAnsi="Times New Roman"/>
          <w:sz w:val="24"/>
          <w:szCs w:val="24"/>
        </w:rPr>
        <w:t>. Минэнерго СССР 15.10.79;</w:t>
      </w:r>
    </w:p>
    <w:p w14:paraId="50D99EAA" w14:textId="77777777" w:rsidR="00B2635C" w:rsidRPr="00B2635C" w:rsidRDefault="00B2635C" w:rsidP="00B2635C">
      <w:pPr>
        <w:pStyle w:val="ConsNormal"/>
        <w:jc w:val="both"/>
        <w:rPr>
          <w:rFonts w:ascii="Times New Roman" w:hAnsi="Times New Roman"/>
          <w:sz w:val="24"/>
          <w:szCs w:val="24"/>
        </w:rPr>
      </w:pPr>
      <w:r w:rsidRPr="00B2635C">
        <w:rPr>
          <w:rFonts w:ascii="Times New Roman" w:hAnsi="Times New Roman"/>
          <w:sz w:val="24"/>
          <w:szCs w:val="24"/>
        </w:rPr>
        <w:t>Правил технического обслуживания устройств релейной защиты и электроавтоматики электрических сетей 0,4 – 35 кВ, РД 153-34.3-35.613-00, утв. РАО «ЕЭС России» 20.12.00;</w:t>
      </w:r>
    </w:p>
    <w:p w14:paraId="47A8CB21" w14:textId="77777777" w:rsidR="00B2635C" w:rsidRPr="00B2635C" w:rsidRDefault="00B2635C" w:rsidP="00B2635C">
      <w:pPr>
        <w:pStyle w:val="ConsNormal"/>
        <w:jc w:val="both"/>
        <w:rPr>
          <w:rFonts w:ascii="Times New Roman" w:hAnsi="Times New Roman"/>
          <w:sz w:val="24"/>
          <w:szCs w:val="24"/>
        </w:rPr>
      </w:pPr>
      <w:r w:rsidRPr="00B2635C">
        <w:rPr>
          <w:rFonts w:ascii="Times New Roman" w:hAnsi="Times New Roman"/>
          <w:sz w:val="24"/>
          <w:szCs w:val="24"/>
        </w:rPr>
        <w:t>Правил технического обслуживания устройств релейной защиты, электроавтоматики, дистанционного управления и сигнализации электростанций и подстанций 110-750 кВ с изменением №1, РД 153-34.0-35.617-2001, утв. РАО «ЕЭС России» 20.01.01;</w:t>
      </w:r>
    </w:p>
    <w:p w14:paraId="318595FE" w14:textId="77777777" w:rsidR="00B2635C" w:rsidRPr="00B2635C" w:rsidRDefault="00B2635C" w:rsidP="00B2635C">
      <w:pPr>
        <w:pStyle w:val="ConsNormal"/>
        <w:jc w:val="both"/>
        <w:rPr>
          <w:rFonts w:ascii="Times New Roman" w:hAnsi="Times New Roman"/>
          <w:sz w:val="24"/>
          <w:szCs w:val="24"/>
        </w:rPr>
      </w:pPr>
      <w:r w:rsidRPr="00B2635C">
        <w:rPr>
          <w:rFonts w:ascii="Times New Roman" w:hAnsi="Times New Roman"/>
          <w:sz w:val="24"/>
          <w:szCs w:val="24"/>
        </w:rPr>
        <w:t xml:space="preserve">Федерального закона от 21.12.1994 № 69-ФЗ «О пожарной безопасности»; </w:t>
      </w:r>
    </w:p>
    <w:p w14:paraId="6CD8056A" w14:textId="77777777" w:rsidR="00B2635C" w:rsidRPr="00B2635C" w:rsidRDefault="00B2635C" w:rsidP="00B2635C">
      <w:pPr>
        <w:pStyle w:val="ConsNormal"/>
        <w:jc w:val="both"/>
        <w:rPr>
          <w:rFonts w:ascii="Times New Roman" w:hAnsi="Times New Roman"/>
          <w:sz w:val="24"/>
          <w:szCs w:val="24"/>
        </w:rPr>
      </w:pPr>
      <w:r w:rsidRPr="00B2635C">
        <w:rPr>
          <w:rFonts w:ascii="Times New Roman" w:hAnsi="Times New Roman"/>
          <w:sz w:val="24"/>
          <w:szCs w:val="24"/>
        </w:rPr>
        <w:t xml:space="preserve">Федерального закона от 22.07.2008 № 123-ФЗ «Технический регламент </w:t>
      </w:r>
      <w:r w:rsidRPr="00B2635C">
        <w:rPr>
          <w:rFonts w:ascii="Times New Roman" w:hAnsi="Times New Roman"/>
          <w:sz w:val="24"/>
          <w:szCs w:val="24"/>
        </w:rPr>
        <w:br/>
        <w:t>о требованиях пожарной безопасности»;</w:t>
      </w:r>
    </w:p>
    <w:p w14:paraId="3654B309" w14:textId="77777777" w:rsidR="00B2635C" w:rsidRPr="00B2635C" w:rsidRDefault="00B2635C" w:rsidP="00B2635C">
      <w:pPr>
        <w:pStyle w:val="ConsNormal"/>
        <w:jc w:val="both"/>
        <w:rPr>
          <w:rFonts w:ascii="Times New Roman" w:hAnsi="Times New Roman"/>
          <w:sz w:val="24"/>
          <w:szCs w:val="24"/>
        </w:rPr>
      </w:pPr>
      <w:r w:rsidRPr="00B2635C">
        <w:rPr>
          <w:rFonts w:ascii="Times New Roman" w:hAnsi="Times New Roman"/>
          <w:sz w:val="24"/>
          <w:szCs w:val="24"/>
        </w:rPr>
        <w:t>Постановления Правительства Российской Федерации от 16.09.2020 № 1479 «О противопожарном режиме»;</w:t>
      </w:r>
    </w:p>
    <w:p w14:paraId="6A65401A" w14:textId="77777777" w:rsidR="00B2635C" w:rsidRPr="00B2635C" w:rsidRDefault="00B2635C" w:rsidP="00B2635C">
      <w:pPr>
        <w:pStyle w:val="ConsNormal"/>
        <w:jc w:val="both"/>
        <w:rPr>
          <w:rFonts w:ascii="Times New Roman" w:hAnsi="Times New Roman"/>
          <w:sz w:val="24"/>
          <w:szCs w:val="24"/>
        </w:rPr>
      </w:pPr>
      <w:r w:rsidRPr="00B2635C">
        <w:rPr>
          <w:rFonts w:ascii="Times New Roman" w:hAnsi="Times New Roman"/>
          <w:sz w:val="24"/>
          <w:szCs w:val="24"/>
        </w:rPr>
        <w:t xml:space="preserve">Правил пожарной безопасности в лесах, утв. постановлением Правительства РФ от 07.10.2020 N 1614; </w:t>
      </w:r>
    </w:p>
    <w:p w14:paraId="49590B7F" w14:textId="77777777" w:rsidR="00B2635C" w:rsidRPr="00B2635C" w:rsidRDefault="00B2635C" w:rsidP="00B2635C">
      <w:pPr>
        <w:pStyle w:val="ConsNormal"/>
        <w:jc w:val="both"/>
        <w:rPr>
          <w:rFonts w:ascii="Times New Roman" w:hAnsi="Times New Roman"/>
          <w:sz w:val="24"/>
          <w:szCs w:val="24"/>
        </w:rPr>
      </w:pPr>
      <w:r w:rsidRPr="00B2635C">
        <w:rPr>
          <w:rFonts w:ascii="Times New Roman" w:hAnsi="Times New Roman"/>
          <w:sz w:val="24"/>
          <w:szCs w:val="24"/>
        </w:rPr>
        <w:t>Правил безопасности опасных производственных объектов, на которых используются подъемные сооружения (утв. приказом Ростехнадзора от 26.11.2020 г. N 461);</w:t>
      </w:r>
    </w:p>
    <w:p w14:paraId="781AF01C" w14:textId="77777777" w:rsidR="00B2635C" w:rsidRPr="00B2635C" w:rsidRDefault="00B2635C" w:rsidP="00B2635C">
      <w:pPr>
        <w:pStyle w:val="ConsNormal"/>
        <w:jc w:val="both"/>
        <w:rPr>
          <w:rFonts w:ascii="Times New Roman" w:hAnsi="Times New Roman"/>
          <w:sz w:val="24"/>
          <w:szCs w:val="24"/>
        </w:rPr>
      </w:pPr>
      <w:r w:rsidRPr="00B2635C">
        <w:rPr>
          <w:rFonts w:ascii="Times New Roman" w:hAnsi="Times New Roman"/>
          <w:sz w:val="24"/>
          <w:szCs w:val="24"/>
        </w:rPr>
        <w:t>Правил промышленной безопасности опасных производственных объектов, на которых используется оборудование, работающее под избыточным давлением (утв. приказом Ростехнадзора от 15.12.2020 г. N 536);</w:t>
      </w:r>
    </w:p>
    <w:p w14:paraId="75F708BA" w14:textId="3C7A4E5E" w:rsidR="00B76751" w:rsidRPr="00B2635C" w:rsidRDefault="00B2635C" w:rsidP="00B2635C">
      <w:pPr>
        <w:pStyle w:val="ConsNormal"/>
        <w:ind w:firstLine="568"/>
        <w:jc w:val="both"/>
        <w:rPr>
          <w:rFonts w:ascii="Times New Roman" w:hAnsi="Times New Roman"/>
          <w:sz w:val="24"/>
          <w:szCs w:val="24"/>
        </w:rPr>
      </w:pPr>
      <w:r w:rsidRPr="00B2635C">
        <w:rPr>
          <w:rFonts w:ascii="Times New Roman" w:hAnsi="Times New Roman"/>
          <w:sz w:val="24"/>
          <w:szCs w:val="24"/>
        </w:rPr>
        <w:t>других действующих нормативно-технических документов, необходимых при производстве работ, а также устанавливающих правила эксплуатации энергетических объектов Заказчика и им обслуживаемых</w:t>
      </w:r>
      <w:r w:rsidR="00B76751" w:rsidRPr="00B2635C">
        <w:rPr>
          <w:rFonts w:ascii="Times New Roman" w:hAnsi="Times New Roman"/>
          <w:sz w:val="24"/>
          <w:szCs w:val="24"/>
        </w:rPr>
        <w:t>.</w:t>
      </w:r>
    </w:p>
    <w:p w14:paraId="69B63AF8" w14:textId="4228F47F" w:rsidR="00235150" w:rsidRPr="00B2635C" w:rsidRDefault="00235150" w:rsidP="00B2635C">
      <w:pPr>
        <w:pStyle w:val="ConsNormal"/>
        <w:ind w:firstLine="568"/>
        <w:jc w:val="both"/>
        <w:rPr>
          <w:rFonts w:ascii="Times New Roman" w:hAnsi="Times New Roman"/>
          <w:sz w:val="24"/>
          <w:szCs w:val="24"/>
        </w:rPr>
      </w:pPr>
      <w:r w:rsidRPr="00B2635C">
        <w:rPr>
          <w:rFonts w:ascii="Times New Roman" w:hAnsi="Times New Roman"/>
          <w:sz w:val="24"/>
          <w:szCs w:val="24"/>
        </w:rPr>
        <w:t>1</w:t>
      </w:r>
      <w:r w:rsidR="006F493B" w:rsidRPr="00B2635C">
        <w:rPr>
          <w:rFonts w:ascii="Times New Roman" w:hAnsi="Times New Roman"/>
          <w:sz w:val="24"/>
          <w:szCs w:val="24"/>
        </w:rPr>
        <w:t>1</w:t>
      </w:r>
      <w:r w:rsidRPr="00B2635C">
        <w:rPr>
          <w:rFonts w:ascii="Times New Roman" w:hAnsi="Times New Roman"/>
          <w:sz w:val="24"/>
          <w:szCs w:val="24"/>
        </w:rPr>
        <w:t>.1.2.</w:t>
      </w:r>
      <w:r w:rsidR="00B11FDA" w:rsidRPr="00B2635C">
        <w:rPr>
          <w:rFonts w:ascii="Times New Roman" w:hAnsi="Times New Roman"/>
          <w:sz w:val="24"/>
          <w:szCs w:val="24"/>
        </w:rPr>
        <w:t xml:space="preserve"> </w:t>
      </w:r>
      <w:r w:rsidRPr="00B2635C">
        <w:rPr>
          <w:rFonts w:ascii="Times New Roman" w:hAnsi="Times New Roman"/>
          <w:sz w:val="24"/>
          <w:szCs w:val="24"/>
        </w:rPr>
        <w:t xml:space="preserve">Проводить работу с персоналом в соответствии с действующими «Правилами работы с персоналом в организациях электроэнергетики РФ», в том числе проводить в установленном порядке проверку знаний требований </w:t>
      </w:r>
      <w:r w:rsidR="009B0602" w:rsidRPr="00B2635C">
        <w:rPr>
          <w:rFonts w:ascii="Times New Roman" w:hAnsi="Times New Roman"/>
          <w:sz w:val="24"/>
          <w:szCs w:val="24"/>
        </w:rPr>
        <w:t>нормативно-технических документов,</w:t>
      </w:r>
      <w:r w:rsidRPr="00B2635C">
        <w:rPr>
          <w:rFonts w:ascii="Times New Roman" w:hAnsi="Times New Roman"/>
          <w:sz w:val="24"/>
          <w:szCs w:val="24"/>
        </w:rPr>
        <w:t xml:space="preserve"> указанных в п. 1</w:t>
      </w:r>
      <w:r w:rsidR="003A6CE3" w:rsidRPr="00B2635C">
        <w:rPr>
          <w:rFonts w:ascii="Times New Roman" w:hAnsi="Times New Roman"/>
          <w:sz w:val="24"/>
          <w:szCs w:val="24"/>
        </w:rPr>
        <w:t>1</w:t>
      </w:r>
      <w:r w:rsidRPr="00B2635C">
        <w:rPr>
          <w:rFonts w:ascii="Times New Roman" w:hAnsi="Times New Roman"/>
          <w:sz w:val="24"/>
          <w:szCs w:val="24"/>
        </w:rPr>
        <w:t>.1.1 настоящего Договора.</w:t>
      </w:r>
    </w:p>
    <w:p w14:paraId="0F013C73" w14:textId="77777777" w:rsidR="00235150" w:rsidRPr="00B2635C" w:rsidRDefault="00235150" w:rsidP="00B2635C">
      <w:pPr>
        <w:pStyle w:val="ConsNormal"/>
        <w:ind w:firstLine="568"/>
        <w:jc w:val="both"/>
        <w:rPr>
          <w:rFonts w:ascii="Times New Roman" w:hAnsi="Times New Roman"/>
          <w:sz w:val="24"/>
          <w:szCs w:val="24"/>
        </w:rPr>
      </w:pPr>
      <w:r w:rsidRPr="00B2635C">
        <w:rPr>
          <w:rFonts w:ascii="Times New Roman" w:hAnsi="Times New Roman"/>
          <w:sz w:val="24"/>
          <w:szCs w:val="24"/>
        </w:rPr>
        <w:t>1</w:t>
      </w:r>
      <w:r w:rsidR="006F493B" w:rsidRPr="00B2635C">
        <w:rPr>
          <w:rFonts w:ascii="Times New Roman" w:hAnsi="Times New Roman"/>
          <w:sz w:val="24"/>
          <w:szCs w:val="24"/>
        </w:rPr>
        <w:t>1</w:t>
      </w:r>
      <w:r w:rsidRPr="00B2635C">
        <w:rPr>
          <w:rFonts w:ascii="Times New Roman" w:hAnsi="Times New Roman"/>
          <w:sz w:val="24"/>
          <w:szCs w:val="24"/>
        </w:rPr>
        <w:t>.1.3.</w:t>
      </w:r>
      <w:r w:rsidR="00B11FDA" w:rsidRPr="00B2635C">
        <w:rPr>
          <w:rFonts w:ascii="Times New Roman" w:hAnsi="Times New Roman"/>
          <w:sz w:val="24"/>
          <w:szCs w:val="24"/>
        </w:rPr>
        <w:t xml:space="preserve"> </w:t>
      </w:r>
      <w:r w:rsidRPr="00B2635C">
        <w:rPr>
          <w:rFonts w:ascii="Times New Roman" w:hAnsi="Times New Roman"/>
          <w:sz w:val="24"/>
          <w:szCs w:val="24"/>
        </w:rPr>
        <w:t>Допускать к работам работников не моложе 18 лет, прошедших медицинское освидетельствование и признанных годными к выполнению работ, имеющих удостоверение установленной формы проверки знаний норм и правил.</w:t>
      </w:r>
    </w:p>
    <w:p w14:paraId="3D78C106" w14:textId="77777777" w:rsidR="00235150" w:rsidRPr="00B2635C" w:rsidRDefault="00235150" w:rsidP="00B2635C">
      <w:pPr>
        <w:pStyle w:val="ConsNormal"/>
        <w:ind w:firstLine="568"/>
        <w:jc w:val="both"/>
        <w:rPr>
          <w:rFonts w:ascii="Times New Roman" w:hAnsi="Times New Roman"/>
          <w:sz w:val="24"/>
          <w:szCs w:val="24"/>
        </w:rPr>
      </w:pPr>
      <w:r w:rsidRPr="00B2635C">
        <w:rPr>
          <w:rFonts w:ascii="Times New Roman" w:hAnsi="Times New Roman"/>
          <w:sz w:val="24"/>
          <w:szCs w:val="24"/>
        </w:rPr>
        <w:t>1</w:t>
      </w:r>
      <w:r w:rsidR="006F493B" w:rsidRPr="00B2635C">
        <w:rPr>
          <w:rFonts w:ascii="Times New Roman" w:hAnsi="Times New Roman"/>
          <w:sz w:val="24"/>
          <w:szCs w:val="24"/>
        </w:rPr>
        <w:t>1</w:t>
      </w:r>
      <w:r w:rsidR="00B11FDA" w:rsidRPr="00B2635C">
        <w:rPr>
          <w:rFonts w:ascii="Times New Roman" w:hAnsi="Times New Roman"/>
          <w:sz w:val="24"/>
          <w:szCs w:val="24"/>
        </w:rPr>
        <w:t xml:space="preserve">.1.4. </w:t>
      </w:r>
      <w:r w:rsidRPr="00B2635C">
        <w:rPr>
          <w:rFonts w:ascii="Times New Roman" w:hAnsi="Times New Roman"/>
          <w:sz w:val="24"/>
          <w:szCs w:val="24"/>
        </w:rPr>
        <w:t xml:space="preserve">Своевременно направлять Заказчику списки лиц, направляемого для выполнения работ, которым могут быть предоставлены право выдачи нарядов и быть руководителями работ в электроустановках Заказчика или им обслуживаемых, с указанием групп по электробезопасности, а также имеющих право проведения специальных работ (верхолазные работы, огневые работы и др.) и права ответственных лиц за безопасное производство работ грузоподъемными механизмами, </w:t>
      </w:r>
      <w:r w:rsidR="009D3CAA" w:rsidRPr="00B2635C">
        <w:rPr>
          <w:rFonts w:ascii="Times New Roman" w:hAnsi="Times New Roman"/>
          <w:sz w:val="24"/>
          <w:szCs w:val="24"/>
        </w:rPr>
        <w:t>стропальщиков</w:t>
      </w:r>
      <w:r w:rsidRPr="00B2635C">
        <w:rPr>
          <w:rFonts w:ascii="Times New Roman" w:hAnsi="Times New Roman"/>
          <w:sz w:val="24"/>
          <w:szCs w:val="24"/>
        </w:rPr>
        <w:t>, рабочих люльки.</w:t>
      </w:r>
    </w:p>
    <w:p w14:paraId="5C91D453" w14:textId="77777777" w:rsidR="00235150" w:rsidRPr="00B2635C" w:rsidRDefault="00235150" w:rsidP="00B11FDA">
      <w:pPr>
        <w:pStyle w:val="ConsNormal"/>
        <w:ind w:firstLine="568"/>
        <w:jc w:val="both"/>
        <w:rPr>
          <w:rFonts w:ascii="Times New Roman" w:hAnsi="Times New Roman"/>
          <w:sz w:val="24"/>
          <w:szCs w:val="24"/>
        </w:rPr>
      </w:pPr>
      <w:r w:rsidRPr="00B2635C">
        <w:rPr>
          <w:rFonts w:ascii="Times New Roman" w:hAnsi="Times New Roman"/>
          <w:sz w:val="24"/>
          <w:szCs w:val="24"/>
        </w:rPr>
        <w:t>1</w:t>
      </w:r>
      <w:r w:rsidR="006F493B" w:rsidRPr="00B2635C">
        <w:rPr>
          <w:rFonts w:ascii="Times New Roman" w:hAnsi="Times New Roman"/>
          <w:sz w:val="24"/>
          <w:szCs w:val="24"/>
        </w:rPr>
        <w:t>1</w:t>
      </w:r>
      <w:r w:rsidRPr="00B2635C">
        <w:rPr>
          <w:rFonts w:ascii="Times New Roman" w:hAnsi="Times New Roman"/>
          <w:sz w:val="24"/>
          <w:szCs w:val="24"/>
        </w:rPr>
        <w:t xml:space="preserve">.1.5. Организовывать выдачу наряда при выполнении </w:t>
      </w:r>
      <w:r w:rsidR="009B0602" w:rsidRPr="00B2635C">
        <w:rPr>
          <w:rFonts w:ascii="Times New Roman" w:hAnsi="Times New Roman"/>
          <w:sz w:val="24"/>
          <w:szCs w:val="24"/>
        </w:rPr>
        <w:t>работ,</w:t>
      </w:r>
      <w:r w:rsidRPr="00B2635C">
        <w:rPr>
          <w:rFonts w:ascii="Times New Roman" w:hAnsi="Times New Roman"/>
          <w:sz w:val="24"/>
          <w:szCs w:val="24"/>
        </w:rPr>
        <w:t xml:space="preserve"> выполняемых персоналом Подрядчика в электроустановках Заказчика или им обслуживаемых </w:t>
      </w:r>
      <w:r w:rsidR="009B0602" w:rsidRPr="00B2635C">
        <w:rPr>
          <w:rFonts w:ascii="Times New Roman" w:hAnsi="Times New Roman"/>
          <w:sz w:val="24"/>
          <w:szCs w:val="24"/>
        </w:rPr>
        <w:t>по форме,</w:t>
      </w:r>
      <w:r w:rsidRPr="00B2635C">
        <w:rPr>
          <w:rFonts w:ascii="Times New Roman" w:hAnsi="Times New Roman"/>
          <w:sz w:val="24"/>
          <w:szCs w:val="24"/>
        </w:rPr>
        <w:t xml:space="preserve"> указанной в СНиП 12-03-2001.</w:t>
      </w:r>
    </w:p>
    <w:p w14:paraId="618B697D" w14:textId="3E31354E" w:rsidR="00235150" w:rsidRPr="00B2635C" w:rsidRDefault="00235150" w:rsidP="00B11FDA">
      <w:pPr>
        <w:pStyle w:val="ConsNormal"/>
        <w:ind w:firstLine="568"/>
        <w:jc w:val="both"/>
        <w:rPr>
          <w:rFonts w:ascii="Times New Roman" w:hAnsi="Times New Roman"/>
          <w:sz w:val="24"/>
          <w:szCs w:val="24"/>
        </w:rPr>
      </w:pPr>
      <w:r w:rsidRPr="00B2635C">
        <w:rPr>
          <w:rFonts w:ascii="Times New Roman" w:hAnsi="Times New Roman"/>
          <w:sz w:val="24"/>
          <w:szCs w:val="24"/>
        </w:rPr>
        <w:t>1</w:t>
      </w:r>
      <w:r w:rsidR="006F493B" w:rsidRPr="00B2635C">
        <w:rPr>
          <w:rFonts w:ascii="Times New Roman" w:hAnsi="Times New Roman"/>
          <w:sz w:val="24"/>
          <w:szCs w:val="24"/>
        </w:rPr>
        <w:t>1</w:t>
      </w:r>
      <w:r w:rsidRPr="00B2635C">
        <w:rPr>
          <w:rFonts w:ascii="Times New Roman" w:hAnsi="Times New Roman"/>
          <w:sz w:val="24"/>
          <w:szCs w:val="24"/>
        </w:rPr>
        <w:t>.1.6.</w:t>
      </w:r>
      <w:r w:rsidR="007D154A" w:rsidRPr="00B2635C">
        <w:rPr>
          <w:rFonts w:ascii="Times New Roman" w:hAnsi="Times New Roman"/>
          <w:sz w:val="24"/>
          <w:szCs w:val="24"/>
        </w:rPr>
        <w:t>   </w:t>
      </w:r>
      <w:r w:rsidRPr="00B2635C">
        <w:rPr>
          <w:rFonts w:ascii="Times New Roman" w:hAnsi="Times New Roman"/>
          <w:sz w:val="24"/>
          <w:szCs w:val="24"/>
        </w:rPr>
        <w:t xml:space="preserve">Обеспечить выполнение персоналом Подрядчика требований </w:t>
      </w:r>
      <w:proofErr w:type="gramStart"/>
      <w:r w:rsidRPr="00B2635C">
        <w:rPr>
          <w:rFonts w:ascii="Times New Roman" w:hAnsi="Times New Roman"/>
          <w:sz w:val="24"/>
          <w:szCs w:val="24"/>
        </w:rPr>
        <w:t>электробезопасности</w:t>
      </w:r>
      <w:proofErr w:type="gramEnd"/>
      <w:r w:rsidRPr="00B2635C">
        <w:rPr>
          <w:rFonts w:ascii="Times New Roman" w:hAnsi="Times New Roman"/>
          <w:sz w:val="24"/>
          <w:szCs w:val="24"/>
        </w:rPr>
        <w:t xml:space="preserve"> предусмотренных актом-допуском, а также указанных при проведении целевого инструктажа по охране труда и инструктажа по схемам электроустановок допускающим или наблюдающим.</w:t>
      </w:r>
    </w:p>
    <w:p w14:paraId="3C5ACB7C" w14:textId="77777777" w:rsidR="00235150" w:rsidRPr="00877AD4" w:rsidRDefault="00235150" w:rsidP="00B11FDA">
      <w:pPr>
        <w:pStyle w:val="ConsNormal"/>
        <w:ind w:firstLine="568"/>
        <w:jc w:val="both"/>
        <w:rPr>
          <w:rFonts w:ascii="Times New Roman" w:hAnsi="Times New Roman"/>
          <w:sz w:val="24"/>
          <w:szCs w:val="24"/>
        </w:rPr>
      </w:pPr>
      <w:r w:rsidRPr="00B2635C">
        <w:rPr>
          <w:rFonts w:ascii="Times New Roman" w:hAnsi="Times New Roman"/>
          <w:sz w:val="24"/>
          <w:szCs w:val="24"/>
        </w:rPr>
        <w:t>1</w:t>
      </w:r>
      <w:r w:rsidR="006F493B" w:rsidRPr="00B2635C">
        <w:rPr>
          <w:rFonts w:ascii="Times New Roman" w:hAnsi="Times New Roman"/>
          <w:sz w:val="24"/>
          <w:szCs w:val="24"/>
        </w:rPr>
        <w:t>1</w:t>
      </w:r>
      <w:r w:rsidRPr="00B2635C">
        <w:rPr>
          <w:rFonts w:ascii="Times New Roman" w:hAnsi="Times New Roman"/>
          <w:sz w:val="24"/>
          <w:szCs w:val="24"/>
        </w:rPr>
        <w:t>.1.7. Соблюдать правила внутреннего трудового распорядка, установленные на объектах, принадлежащих</w:t>
      </w:r>
      <w:r w:rsidRPr="00877AD4">
        <w:rPr>
          <w:rFonts w:ascii="Times New Roman" w:hAnsi="Times New Roman"/>
          <w:sz w:val="24"/>
          <w:szCs w:val="24"/>
        </w:rPr>
        <w:t xml:space="preserve"> Заказчику.</w:t>
      </w:r>
    </w:p>
    <w:p w14:paraId="023D1D2E" w14:textId="77777777" w:rsidR="00235150" w:rsidRPr="00877AD4" w:rsidRDefault="00235150" w:rsidP="00B11FDA">
      <w:pPr>
        <w:pStyle w:val="ConsNormal"/>
        <w:ind w:firstLine="568"/>
        <w:jc w:val="both"/>
        <w:rPr>
          <w:rFonts w:ascii="Times New Roman" w:hAnsi="Times New Roman"/>
          <w:sz w:val="24"/>
          <w:szCs w:val="24"/>
        </w:rPr>
      </w:pPr>
      <w:r w:rsidRPr="00877AD4">
        <w:rPr>
          <w:rFonts w:ascii="Times New Roman" w:hAnsi="Times New Roman"/>
          <w:sz w:val="24"/>
          <w:szCs w:val="24"/>
        </w:rPr>
        <w:t>1</w:t>
      </w:r>
      <w:r w:rsidR="006F493B" w:rsidRPr="00877AD4">
        <w:rPr>
          <w:rFonts w:ascii="Times New Roman" w:hAnsi="Times New Roman"/>
          <w:sz w:val="24"/>
          <w:szCs w:val="24"/>
        </w:rPr>
        <w:t>1</w:t>
      </w:r>
      <w:r w:rsidRPr="00877AD4">
        <w:rPr>
          <w:rFonts w:ascii="Times New Roman" w:hAnsi="Times New Roman"/>
          <w:sz w:val="24"/>
          <w:szCs w:val="24"/>
        </w:rPr>
        <w:t>.1.8.</w:t>
      </w:r>
      <w:r w:rsidR="00B11FDA" w:rsidRPr="00877AD4">
        <w:rPr>
          <w:rFonts w:ascii="Times New Roman" w:hAnsi="Times New Roman"/>
          <w:sz w:val="24"/>
          <w:szCs w:val="24"/>
        </w:rPr>
        <w:t xml:space="preserve"> </w:t>
      </w:r>
      <w:r w:rsidRPr="00877AD4">
        <w:rPr>
          <w:rFonts w:ascii="Times New Roman" w:hAnsi="Times New Roman"/>
          <w:sz w:val="24"/>
          <w:szCs w:val="24"/>
        </w:rPr>
        <w:t>Представить Заказчику контактную информацию о работнике Подрядчика, ответственного за организацию работ по охране труда (Фамилию, Имя, Отчество, должность, адрес места работы, контактный телефон).</w:t>
      </w:r>
    </w:p>
    <w:p w14:paraId="7D952BF9" w14:textId="7E46431D" w:rsidR="00235150" w:rsidRPr="00877AD4" w:rsidRDefault="00235150" w:rsidP="00B11FDA">
      <w:pPr>
        <w:pStyle w:val="ConsNormal"/>
        <w:ind w:firstLine="568"/>
        <w:jc w:val="both"/>
        <w:rPr>
          <w:rFonts w:ascii="Times New Roman" w:hAnsi="Times New Roman"/>
          <w:sz w:val="24"/>
          <w:szCs w:val="24"/>
        </w:rPr>
      </w:pPr>
      <w:r w:rsidRPr="00877AD4">
        <w:rPr>
          <w:rFonts w:ascii="Times New Roman" w:hAnsi="Times New Roman"/>
          <w:sz w:val="24"/>
          <w:szCs w:val="24"/>
        </w:rPr>
        <w:t>1</w:t>
      </w:r>
      <w:r w:rsidR="006F493B" w:rsidRPr="00877AD4">
        <w:rPr>
          <w:rFonts w:ascii="Times New Roman" w:hAnsi="Times New Roman"/>
          <w:sz w:val="24"/>
          <w:szCs w:val="24"/>
        </w:rPr>
        <w:t>1</w:t>
      </w:r>
      <w:r w:rsidR="00B11FDA" w:rsidRPr="00877AD4">
        <w:rPr>
          <w:rFonts w:ascii="Times New Roman" w:hAnsi="Times New Roman"/>
          <w:sz w:val="24"/>
          <w:szCs w:val="24"/>
        </w:rPr>
        <w:t xml:space="preserve">.1.9. </w:t>
      </w:r>
      <w:r w:rsidRPr="00877AD4">
        <w:rPr>
          <w:rFonts w:ascii="Times New Roman" w:hAnsi="Times New Roman"/>
          <w:sz w:val="24"/>
          <w:szCs w:val="24"/>
        </w:rPr>
        <w:t>Возместить ущерб (затраты) вызванный не соблюдением действующих нормативно-технических документов, в том числе из-за несоблюдения сроков исполнения работ по договору, возникших в результате отстранения от работы персонала Подрядчика на основаниях п. 11.4.3</w:t>
      </w:r>
      <w:r w:rsidR="00A12471" w:rsidRPr="00877AD4">
        <w:rPr>
          <w:rFonts w:ascii="Times New Roman" w:hAnsi="Times New Roman"/>
          <w:sz w:val="24"/>
          <w:szCs w:val="24"/>
        </w:rPr>
        <w:t xml:space="preserve"> Договора. </w:t>
      </w:r>
    </w:p>
    <w:p w14:paraId="5EC4ED7D" w14:textId="77777777" w:rsidR="00235150" w:rsidRPr="00877AD4" w:rsidRDefault="00235150" w:rsidP="00B11FDA">
      <w:pPr>
        <w:pStyle w:val="ConsNormal"/>
        <w:ind w:firstLine="568"/>
        <w:jc w:val="both"/>
        <w:rPr>
          <w:rFonts w:ascii="Times New Roman" w:hAnsi="Times New Roman"/>
          <w:sz w:val="24"/>
          <w:szCs w:val="24"/>
        </w:rPr>
      </w:pPr>
      <w:r w:rsidRPr="00877AD4">
        <w:rPr>
          <w:rFonts w:ascii="Times New Roman" w:hAnsi="Times New Roman"/>
          <w:sz w:val="24"/>
          <w:szCs w:val="24"/>
        </w:rPr>
        <w:t>1</w:t>
      </w:r>
      <w:r w:rsidR="006F493B" w:rsidRPr="00877AD4">
        <w:rPr>
          <w:rFonts w:ascii="Times New Roman" w:hAnsi="Times New Roman"/>
          <w:sz w:val="24"/>
          <w:szCs w:val="24"/>
        </w:rPr>
        <w:t>1</w:t>
      </w:r>
      <w:r w:rsidRPr="00877AD4">
        <w:rPr>
          <w:rFonts w:ascii="Times New Roman" w:hAnsi="Times New Roman"/>
          <w:sz w:val="24"/>
          <w:szCs w:val="24"/>
        </w:rPr>
        <w:t>.2.</w:t>
      </w:r>
      <w:r w:rsidR="00B11FDA" w:rsidRPr="00877AD4">
        <w:rPr>
          <w:rFonts w:ascii="Times New Roman" w:hAnsi="Times New Roman"/>
          <w:sz w:val="24"/>
          <w:szCs w:val="24"/>
        </w:rPr>
        <w:t xml:space="preserve"> </w:t>
      </w:r>
      <w:r w:rsidRPr="00877AD4">
        <w:rPr>
          <w:rFonts w:ascii="Times New Roman" w:hAnsi="Times New Roman"/>
          <w:sz w:val="24"/>
          <w:szCs w:val="24"/>
        </w:rPr>
        <w:t>Заказчик обязуется:</w:t>
      </w:r>
    </w:p>
    <w:p w14:paraId="43D7B2E5" w14:textId="77777777" w:rsidR="00235150" w:rsidRPr="00877AD4" w:rsidRDefault="00235150" w:rsidP="00B11FDA">
      <w:pPr>
        <w:pStyle w:val="ConsNormal"/>
        <w:ind w:firstLine="568"/>
        <w:jc w:val="both"/>
        <w:rPr>
          <w:rFonts w:ascii="Times New Roman" w:hAnsi="Times New Roman"/>
          <w:sz w:val="24"/>
          <w:szCs w:val="24"/>
        </w:rPr>
      </w:pPr>
      <w:r w:rsidRPr="00877AD4">
        <w:rPr>
          <w:rFonts w:ascii="Times New Roman" w:hAnsi="Times New Roman"/>
          <w:sz w:val="24"/>
          <w:szCs w:val="24"/>
        </w:rPr>
        <w:lastRenderedPageBreak/>
        <w:t>1</w:t>
      </w:r>
      <w:r w:rsidR="006F493B" w:rsidRPr="00877AD4">
        <w:rPr>
          <w:rFonts w:ascii="Times New Roman" w:hAnsi="Times New Roman"/>
          <w:sz w:val="24"/>
          <w:szCs w:val="24"/>
        </w:rPr>
        <w:t>1</w:t>
      </w:r>
      <w:r w:rsidRPr="00877AD4">
        <w:rPr>
          <w:rFonts w:ascii="Times New Roman" w:hAnsi="Times New Roman"/>
          <w:sz w:val="24"/>
          <w:szCs w:val="24"/>
        </w:rPr>
        <w:t xml:space="preserve">.2.1. Предоставить персоналу Подрядчика право и возможность производить, под своим руководством и контролем строительно-монтажные, ремонтные и наладочные работы </w:t>
      </w:r>
      <w:r w:rsidR="009B0602" w:rsidRPr="00877AD4">
        <w:rPr>
          <w:rFonts w:ascii="Times New Roman" w:hAnsi="Times New Roman"/>
          <w:sz w:val="24"/>
          <w:szCs w:val="24"/>
        </w:rPr>
        <w:t>на энергетических объектах,</w:t>
      </w:r>
      <w:r w:rsidRPr="00877AD4">
        <w:rPr>
          <w:rFonts w:ascii="Times New Roman" w:hAnsi="Times New Roman"/>
          <w:sz w:val="24"/>
          <w:szCs w:val="24"/>
        </w:rPr>
        <w:t xml:space="preserve"> принадлежащих Заказчику или им обслуживаемых.</w:t>
      </w:r>
    </w:p>
    <w:p w14:paraId="44F6D6E7" w14:textId="77777777" w:rsidR="00235150" w:rsidRPr="00877AD4" w:rsidRDefault="00235150" w:rsidP="00B11FDA">
      <w:pPr>
        <w:pStyle w:val="ConsNormal"/>
        <w:ind w:firstLine="568"/>
        <w:jc w:val="both"/>
        <w:rPr>
          <w:rFonts w:ascii="Times New Roman" w:hAnsi="Times New Roman"/>
          <w:sz w:val="24"/>
          <w:szCs w:val="24"/>
        </w:rPr>
      </w:pPr>
      <w:r w:rsidRPr="00877AD4">
        <w:rPr>
          <w:rFonts w:ascii="Times New Roman" w:hAnsi="Times New Roman"/>
          <w:sz w:val="24"/>
          <w:szCs w:val="24"/>
        </w:rPr>
        <w:t>1</w:t>
      </w:r>
      <w:r w:rsidR="006F493B" w:rsidRPr="00877AD4">
        <w:rPr>
          <w:rFonts w:ascii="Times New Roman" w:hAnsi="Times New Roman"/>
          <w:sz w:val="24"/>
          <w:szCs w:val="24"/>
        </w:rPr>
        <w:t>1</w:t>
      </w:r>
      <w:r w:rsidRPr="00877AD4">
        <w:rPr>
          <w:rFonts w:ascii="Times New Roman" w:hAnsi="Times New Roman"/>
          <w:sz w:val="24"/>
          <w:szCs w:val="24"/>
        </w:rPr>
        <w:t>.2.2. Предоставить персоналу Подрядчика (на основании предоставленных Подрядчиком списков с учетом квалификационных требований к персоналу предъявляемых Заказчиком и условий обслуживания электроустановок) право выдающего наряд, руководителя работ в электроустановках Заказчика путем издания соответствующего распорядительного документа. Довести до Подрядчика указанный распорядительный документ в семидневный срок после подписания.</w:t>
      </w:r>
    </w:p>
    <w:p w14:paraId="4C9F4258" w14:textId="77777777" w:rsidR="00235150" w:rsidRPr="00877AD4" w:rsidRDefault="00235150" w:rsidP="00B11FDA">
      <w:pPr>
        <w:pStyle w:val="ConsNormal"/>
        <w:ind w:firstLine="568"/>
        <w:jc w:val="both"/>
        <w:rPr>
          <w:rFonts w:ascii="Times New Roman" w:hAnsi="Times New Roman"/>
          <w:sz w:val="24"/>
          <w:szCs w:val="24"/>
        </w:rPr>
      </w:pPr>
      <w:r w:rsidRPr="00877AD4">
        <w:rPr>
          <w:rFonts w:ascii="Times New Roman" w:hAnsi="Times New Roman"/>
          <w:sz w:val="24"/>
          <w:szCs w:val="24"/>
        </w:rPr>
        <w:t>1</w:t>
      </w:r>
      <w:r w:rsidR="006F493B" w:rsidRPr="00877AD4">
        <w:rPr>
          <w:rFonts w:ascii="Times New Roman" w:hAnsi="Times New Roman"/>
          <w:sz w:val="24"/>
          <w:szCs w:val="24"/>
        </w:rPr>
        <w:t>1</w:t>
      </w:r>
      <w:r w:rsidRPr="00877AD4">
        <w:rPr>
          <w:rFonts w:ascii="Times New Roman" w:hAnsi="Times New Roman"/>
          <w:sz w:val="24"/>
          <w:szCs w:val="24"/>
        </w:rPr>
        <w:t>.2.3. Производить вывод в ремонт оборудования, подготовку рабочего места и осуществлять допуск ответственного руководителя бригады Подрядчика для выполнения работ согласно Договору по согласованной заявке Подрядчика.</w:t>
      </w:r>
    </w:p>
    <w:p w14:paraId="14C10F6D" w14:textId="77777777" w:rsidR="00235150" w:rsidRPr="00877AD4" w:rsidRDefault="00235150" w:rsidP="00B11FDA">
      <w:pPr>
        <w:pStyle w:val="ConsNormal"/>
        <w:ind w:firstLine="568"/>
        <w:jc w:val="both"/>
        <w:rPr>
          <w:rFonts w:ascii="Times New Roman" w:hAnsi="Times New Roman"/>
          <w:sz w:val="24"/>
          <w:szCs w:val="24"/>
        </w:rPr>
      </w:pPr>
      <w:r w:rsidRPr="00877AD4">
        <w:rPr>
          <w:rFonts w:ascii="Times New Roman" w:hAnsi="Times New Roman"/>
          <w:sz w:val="24"/>
          <w:szCs w:val="24"/>
        </w:rPr>
        <w:t>1</w:t>
      </w:r>
      <w:r w:rsidR="006F493B" w:rsidRPr="00877AD4">
        <w:rPr>
          <w:rFonts w:ascii="Times New Roman" w:hAnsi="Times New Roman"/>
          <w:sz w:val="24"/>
          <w:szCs w:val="24"/>
        </w:rPr>
        <w:t>1</w:t>
      </w:r>
      <w:r w:rsidRPr="00877AD4">
        <w:rPr>
          <w:rFonts w:ascii="Times New Roman" w:hAnsi="Times New Roman"/>
          <w:sz w:val="24"/>
          <w:szCs w:val="24"/>
        </w:rPr>
        <w:t>.2.4. Выполнить ограждение зоны работ, препятствующее ошибочному проникновению персонала Подрядчика в действующую часть электроустановки. Выполнить пути прохода и проезда персонала, машин и механизмов Подрядчика в выделенную для выполнения работ огражденную зону, таким образом, чтобы они не пересекали территорию или помещения действующей части электроустановок.</w:t>
      </w:r>
    </w:p>
    <w:p w14:paraId="4D7979D3" w14:textId="77777777" w:rsidR="00235150" w:rsidRPr="00877AD4" w:rsidRDefault="00235150" w:rsidP="00B11FDA">
      <w:pPr>
        <w:pStyle w:val="ConsNormal"/>
        <w:ind w:firstLine="568"/>
        <w:jc w:val="both"/>
        <w:rPr>
          <w:rFonts w:ascii="Times New Roman" w:hAnsi="Times New Roman"/>
          <w:sz w:val="24"/>
          <w:szCs w:val="24"/>
        </w:rPr>
      </w:pPr>
      <w:r w:rsidRPr="00877AD4">
        <w:rPr>
          <w:rFonts w:ascii="Times New Roman" w:hAnsi="Times New Roman"/>
          <w:sz w:val="24"/>
          <w:szCs w:val="24"/>
        </w:rPr>
        <w:t>1</w:t>
      </w:r>
      <w:r w:rsidR="006F493B" w:rsidRPr="00877AD4">
        <w:rPr>
          <w:rFonts w:ascii="Times New Roman" w:hAnsi="Times New Roman"/>
          <w:sz w:val="24"/>
          <w:szCs w:val="24"/>
        </w:rPr>
        <w:t>1</w:t>
      </w:r>
      <w:r w:rsidRPr="00877AD4">
        <w:rPr>
          <w:rFonts w:ascii="Times New Roman" w:hAnsi="Times New Roman"/>
          <w:sz w:val="24"/>
          <w:szCs w:val="24"/>
        </w:rPr>
        <w:t>.2.5. При невозможности исполнения п. 1</w:t>
      </w:r>
      <w:r w:rsidR="006F493B" w:rsidRPr="00877AD4">
        <w:rPr>
          <w:rFonts w:ascii="Times New Roman" w:hAnsi="Times New Roman"/>
          <w:sz w:val="24"/>
          <w:szCs w:val="24"/>
        </w:rPr>
        <w:t>1</w:t>
      </w:r>
      <w:r w:rsidRPr="00877AD4">
        <w:rPr>
          <w:rFonts w:ascii="Times New Roman" w:hAnsi="Times New Roman"/>
          <w:sz w:val="24"/>
          <w:szCs w:val="24"/>
        </w:rPr>
        <w:t>.2.4 обеспечить ежедневный допуск персонала Подрядчика к работам в электроустановках, а также назначить наблюдающего из числа персонала Заказчика для осуществления надзора в течение всего срока исполнения данных работ.</w:t>
      </w:r>
    </w:p>
    <w:p w14:paraId="48437A74" w14:textId="77777777" w:rsidR="00235150" w:rsidRPr="00877AD4" w:rsidRDefault="00235150" w:rsidP="00B11FDA">
      <w:pPr>
        <w:pStyle w:val="ConsNormal"/>
        <w:ind w:firstLine="568"/>
        <w:jc w:val="both"/>
        <w:rPr>
          <w:rFonts w:ascii="Times New Roman" w:hAnsi="Times New Roman"/>
          <w:sz w:val="24"/>
          <w:szCs w:val="24"/>
        </w:rPr>
      </w:pPr>
      <w:r w:rsidRPr="00877AD4">
        <w:rPr>
          <w:rFonts w:ascii="Times New Roman" w:hAnsi="Times New Roman"/>
          <w:sz w:val="24"/>
          <w:szCs w:val="24"/>
        </w:rPr>
        <w:t>1</w:t>
      </w:r>
      <w:r w:rsidR="006F493B" w:rsidRPr="00877AD4">
        <w:rPr>
          <w:rFonts w:ascii="Times New Roman" w:hAnsi="Times New Roman"/>
          <w:sz w:val="24"/>
          <w:szCs w:val="24"/>
        </w:rPr>
        <w:t>1</w:t>
      </w:r>
      <w:r w:rsidRPr="00877AD4">
        <w:rPr>
          <w:rFonts w:ascii="Times New Roman" w:hAnsi="Times New Roman"/>
          <w:sz w:val="24"/>
          <w:szCs w:val="24"/>
        </w:rPr>
        <w:t>.2.6. Проводить персоналу Подрядчика первичный инструктаж по охране труда с учетом местных особенностей, имеющихся на выделенном участке опасных факторов, а работникам, которым предоставлено право выдачи наряда или руководителя работ, проводить инструктаж по схеме и особенностям электроустановок, в которых им предстоит работать.</w:t>
      </w:r>
    </w:p>
    <w:p w14:paraId="5FBD9612" w14:textId="77777777" w:rsidR="00235150" w:rsidRPr="00877AD4" w:rsidRDefault="00235150" w:rsidP="00B11FDA">
      <w:pPr>
        <w:pStyle w:val="ConsNormal"/>
        <w:ind w:firstLine="568"/>
        <w:jc w:val="both"/>
        <w:rPr>
          <w:rFonts w:ascii="Times New Roman" w:hAnsi="Times New Roman"/>
          <w:sz w:val="24"/>
          <w:szCs w:val="24"/>
        </w:rPr>
      </w:pPr>
      <w:r w:rsidRPr="00877AD4">
        <w:rPr>
          <w:rFonts w:ascii="Times New Roman" w:hAnsi="Times New Roman"/>
          <w:sz w:val="24"/>
          <w:szCs w:val="24"/>
        </w:rPr>
        <w:t>1</w:t>
      </w:r>
      <w:r w:rsidR="006F493B" w:rsidRPr="00877AD4">
        <w:rPr>
          <w:rFonts w:ascii="Times New Roman" w:hAnsi="Times New Roman"/>
          <w:sz w:val="24"/>
          <w:szCs w:val="24"/>
        </w:rPr>
        <w:t>1</w:t>
      </w:r>
      <w:r w:rsidRPr="00877AD4">
        <w:rPr>
          <w:rFonts w:ascii="Times New Roman" w:hAnsi="Times New Roman"/>
          <w:sz w:val="24"/>
          <w:szCs w:val="24"/>
        </w:rPr>
        <w:t>.2.7. При выполнении работ персоналом Заказчика в охранной зоне линии электропередачи, находящейся под напряжением, а также в пролете пересечения с действующей ВЛ обеспечить до начала работ прибытие к месту работ допускающего из персонала организации, эксплуатирующей линию электропередач</w:t>
      </w:r>
      <w:r w:rsidR="0067308E" w:rsidRPr="00877AD4">
        <w:rPr>
          <w:rFonts w:ascii="Times New Roman" w:hAnsi="Times New Roman"/>
          <w:sz w:val="24"/>
          <w:szCs w:val="24"/>
        </w:rPr>
        <w:t>и. Обеспечить допуск к работам </w:t>
      </w:r>
      <w:r w:rsidRPr="00877AD4">
        <w:rPr>
          <w:rFonts w:ascii="Times New Roman" w:hAnsi="Times New Roman"/>
          <w:sz w:val="24"/>
          <w:szCs w:val="24"/>
        </w:rPr>
        <w:t>ответственного руководителя и исполнителя каждой бригады Подрядчика.</w:t>
      </w:r>
    </w:p>
    <w:p w14:paraId="4E750224" w14:textId="77777777" w:rsidR="00235150" w:rsidRPr="00877AD4" w:rsidRDefault="00235150" w:rsidP="00B11FDA">
      <w:pPr>
        <w:pStyle w:val="ConsNormal"/>
        <w:ind w:firstLine="568"/>
        <w:jc w:val="both"/>
        <w:rPr>
          <w:rFonts w:ascii="Times New Roman" w:hAnsi="Times New Roman"/>
          <w:sz w:val="24"/>
          <w:szCs w:val="24"/>
        </w:rPr>
      </w:pPr>
      <w:r w:rsidRPr="00877AD4">
        <w:rPr>
          <w:rFonts w:ascii="Times New Roman" w:hAnsi="Times New Roman"/>
          <w:sz w:val="24"/>
          <w:szCs w:val="24"/>
        </w:rPr>
        <w:t>1</w:t>
      </w:r>
      <w:r w:rsidR="006F493B" w:rsidRPr="00877AD4">
        <w:rPr>
          <w:rFonts w:ascii="Times New Roman" w:hAnsi="Times New Roman"/>
          <w:sz w:val="24"/>
          <w:szCs w:val="24"/>
        </w:rPr>
        <w:t>1</w:t>
      </w:r>
      <w:r w:rsidRPr="00877AD4">
        <w:rPr>
          <w:rFonts w:ascii="Times New Roman" w:hAnsi="Times New Roman"/>
          <w:sz w:val="24"/>
          <w:szCs w:val="24"/>
        </w:rPr>
        <w:t>.3. Подрядчик имеет право:</w:t>
      </w:r>
    </w:p>
    <w:p w14:paraId="79DFEF66" w14:textId="77777777" w:rsidR="00235150" w:rsidRPr="00877AD4" w:rsidRDefault="00235150" w:rsidP="00B11FDA">
      <w:pPr>
        <w:pStyle w:val="ConsNormal"/>
        <w:ind w:firstLine="568"/>
        <w:jc w:val="both"/>
        <w:rPr>
          <w:rFonts w:ascii="Times New Roman" w:hAnsi="Times New Roman"/>
          <w:sz w:val="24"/>
          <w:szCs w:val="24"/>
        </w:rPr>
      </w:pPr>
      <w:r w:rsidRPr="00877AD4">
        <w:rPr>
          <w:rFonts w:ascii="Times New Roman" w:hAnsi="Times New Roman"/>
          <w:sz w:val="24"/>
          <w:szCs w:val="24"/>
        </w:rPr>
        <w:t>1</w:t>
      </w:r>
      <w:r w:rsidR="006F493B" w:rsidRPr="00877AD4">
        <w:rPr>
          <w:rFonts w:ascii="Times New Roman" w:hAnsi="Times New Roman"/>
          <w:sz w:val="24"/>
          <w:szCs w:val="24"/>
        </w:rPr>
        <w:t>1</w:t>
      </w:r>
      <w:r w:rsidRPr="00877AD4">
        <w:rPr>
          <w:rFonts w:ascii="Times New Roman" w:hAnsi="Times New Roman"/>
          <w:sz w:val="24"/>
          <w:szCs w:val="24"/>
        </w:rPr>
        <w:t xml:space="preserve">.3.1. Производить, согласно Договору, под своим руководством и контролем, работу строительно-монтажных, ремонтных и </w:t>
      </w:r>
      <w:r w:rsidR="0067308E" w:rsidRPr="00877AD4">
        <w:rPr>
          <w:rFonts w:ascii="Times New Roman" w:hAnsi="Times New Roman"/>
          <w:sz w:val="24"/>
          <w:szCs w:val="24"/>
        </w:rPr>
        <w:t xml:space="preserve">наладочных работ </w:t>
      </w:r>
      <w:r w:rsidR="009B0602" w:rsidRPr="00877AD4">
        <w:rPr>
          <w:rFonts w:ascii="Times New Roman" w:hAnsi="Times New Roman"/>
          <w:sz w:val="24"/>
          <w:szCs w:val="24"/>
        </w:rPr>
        <w:t>энергетических объектов,</w:t>
      </w:r>
      <w:r w:rsidRPr="00877AD4">
        <w:rPr>
          <w:rFonts w:ascii="Times New Roman" w:hAnsi="Times New Roman"/>
          <w:sz w:val="24"/>
          <w:szCs w:val="24"/>
        </w:rPr>
        <w:t xml:space="preserve"> принадлежащих Заказчику или им обслуживаемых.</w:t>
      </w:r>
    </w:p>
    <w:p w14:paraId="1EF01178" w14:textId="77777777" w:rsidR="00235150" w:rsidRPr="00877AD4" w:rsidRDefault="00235150" w:rsidP="00B11FDA">
      <w:pPr>
        <w:pStyle w:val="ConsNormal"/>
        <w:ind w:firstLine="568"/>
        <w:jc w:val="both"/>
        <w:rPr>
          <w:rFonts w:ascii="Times New Roman" w:hAnsi="Times New Roman"/>
          <w:sz w:val="24"/>
          <w:szCs w:val="24"/>
        </w:rPr>
      </w:pPr>
      <w:r w:rsidRPr="00877AD4">
        <w:rPr>
          <w:rFonts w:ascii="Times New Roman" w:hAnsi="Times New Roman"/>
          <w:sz w:val="24"/>
          <w:szCs w:val="24"/>
        </w:rPr>
        <w:t>1</w:t>
      </w:r>
      <w:r w:rsidR="006F493B" w:rsidRPr="00877AD4">
        <w:rPr>
          <w:rFonts w:ascii="Times New Roman" w:hAnsi="Times New Roman"/>
          <w:sz w:val="24"/>
          <w:szCs w:val="24"/>
        </w:rPr>
        <w:t>1</w:t>
      </w:r>
      <w:r w:rsidRPr="00877AD4">
        <w:rPr>
          <w:rFonts w:ascii="Times New Roman" w:hAnsi="Times New Roman"/>
          <w:sz w:val="24"/>
          <w:szCs w:val="24"/>
        </w:rPr>
        <w:t>.3.2. Выполнять обязанности выдающего наряд, распоряжение; ответственного руководителя; производителя, члена бригады в электроустановках Заказчика (или им обслуживаемым) лицам Подрядчика, которым предоставлено данное право согласно п.</w:t>
      </w:r>
      <w:r w:rsidR="00215A0A" w:rsidRPr="00877AD4">
        <w:rPr>
          <w:rFonts w:ascii="Times New Roman" w:hAnsi="Times New Roman"/>
          <w:sz w:val="24"/>
          <w:szCs w:val="24"/>
        </w:rPr>
        <w:t>11.</w:t>
      </w:r>
      <w:r w:rsidRPr="00877AD4">
        <w:rPr>
          <w:rFonts w:ascii="Times New Roman" w:hAnsi="Times New Roman"/>
          <w:sz w:val="24"/>
          <w:szCs w:val="24"/>
        </w:rPr>
        <w:t>2.2.</w:t>
      </w:r>
    </w:p>
    <w:p w14:paraId="7ADAF458" w14:textId="77777777" w:rsidR="00235150" w:rsidRPr="00877AD4" w:rsidRDefault="00235150" w:rsidP="00B11FDA">
      <w:pPr>
        <w:pStyle w:val="ConsNormal"/>
        <w:ind w:firstLine="568"/>
        <w:jc w:val="both"/>
        <w:rPr>
          <w:rFonts w:ascii="Times New Roman" w:hAnsi="Times New Roman"/>
          <w:sz w:val="24"/>
          <w:szCs w:val="24"/>
        </w:rPr>
      </w:pPr>
      <w:r w:rsidRPr="00877AD4">
        <w:rPr>
          <w:rFonts w:ascii="Times New Roman" w:hAnsi="Times New Roman"/>
          <w:sz w:val="24"/>
          <w:szCs w:val="24"/>
        </w:rPr>
        <w:t>1</w:t>
      </w:r>
      <w:r w:rsidR="006F493B" w:rsidRPr="00877AD4">
        <w:rPr>
          <w:rFonts w:ascii="Times New Roman" w:hAnsi="Times New Roman"/>
          <w:sz w:val="24"/>
          <w:szCs w:val="24"/>
        </w:rPr>
        <w:t>1</w:t>
      </w:r>
      <w:r w:rsidRPr="00877AD4">
        <w:rPr>
          <w:rFonts w:ascii="Times New Roman" w:hAnsi="Times New Roman"/>
          <w:sz w:val="24"/>
          <w:szCs w:val="24"/>
        </w:rPr>
        <w:t>.3.3. Требовать от Заказчика своевременного обеспечения инструкциями и положениями, определяющими работу персонала в электроустановках Заказчика, а также необходимыми технологическими схемами электроустановок.</w:t>
      </w:r>
    </w:p>
    <w:p w14:paraId="3CDCC64F" w14:textId="77777777" w:rsidR="00235150" w:rsidRPr="00877AD4" w:rsidRDefault="00235150" w:rsidP="00B11FDA">
      <w:pPr>
        <w:pStyle w:val="ConsNormal"/>
        <w:ind w:firstLine="568"/>
        <w:jc w:val="both"/>
        <w:rPr>
          <w:rFonts w:ascii="Times New Roman" w:hAnsi="Times New Roman"/>
          <w:sz w:val="24"/>
          <w:szCs w:val="24"/>
        </w:rPr>
      </w:pPr>
      <w:r w:rsidRPr="00877AD4">
        <w:rPr>
          <w:rFonts w:ascii="Times New Roman" w:hAnsi="Times New Roman"/>
          <w:sz w:val="24"/>
          <w:szCs w:val="24"/>
        </w:rPr>
        <w:t>1</w:t>
      </w:r>
      <w:r w:rsidR="006F493B" w:rsidRPr="00877AD4">
        <w:rPr>
          <w:rFonts w:ascii="Times New Roman" w:hAnsi="Times New Roman"/>
          <w:sz w:val="24"/>
          <w:szCs w:val="24"/>
        </w:rPr>
        <w:t>1</w:t>
      </w:r>
      <w:r w:rsidRPr="00877AD4">
        <w:rPr>
          <w:rFonts w:ascii="Times New Roman" w:hAnsi="Times New Roman"/>
          <w:sz w:val="24"/>
          <w:szCs w:val="24"/>
        </w:rPr>
        <w:t>.3.4. Требовать от Заказчика своевременного присвоения прав персоналу согласно п.</w:t>
      </w:r>
      <w:r w:rsidR="00215A0A" w:rsidRPr="00877AD4">
        <w:rPr>
          <w:rFonts w:ascii="Times New Roman" w:hAnsi="Times New Roman"/>
          <w:sz w:val="24"/>
          <w:szCs w:val="24"/>
        </w:rPr>
        <w:t>11.</w:t>
      </w:r>
      <w:r w:rsidRPr="00877AD4">
        <w:rPr>
          <w:rFonts w:ascii="Times New Roman" w:hAnsi="Times New Roman"/>
          <w:sz w:val="24"/>
          <w:szCs w:val="24"/>
        </w:rPr>
        <w:t>2.2.</w:t>
      </w:r>
    </w:p>
    <w:p w14:paraId="7CB0A5BA" w14:textId="77777777" w:rsidR="00235150" w:rsidRPr="00877AD4" w:rsidRDefault="00235150" w:rsidP="00B11FDA">
      <w:pPr>
        <w:pStyle w:val="ConsNormal"/>
        <w:ind w:firstLine="568"/>
        <w:jc w:val="both"/>
        <w:rPr>
          <w:rFonts w:ascii="Times New Roman" w:hAnsi="Times New Roman"/>
          <w:sz w:val="24"/>
          <w:szCs w:val="24"/>
        </w:rPr>
      </w:pPr>
      <w:r w:rsidRPr="00877AD4">
        <w:rPr>
          <w:rFonts w:ascii="Times New Roman" w:hAnsi="Times New Roman"/>
          <w:sz w:val="24"/>
          <w:szCs w:val="24"/>
        </w:rPr>
        <w:t>1</w:t>
      </w:r>
      <w:r w:rsidR="006F493B" w:rsidRPr="00877AD4">
        <w:rPr>
          <w:rFonts w:ascii="Times New Roman" w:hAnsi="Times New Roman"/>
          <w:sz w:val="24"/>
          <w:szCs w:val="24"/>
        </w:rPr>
        <w:t>1</w:t>
      </w:r>
      <w:r w:rsidRPr="00877AD4">
        <w:rPr>
          <w:rFonts w:ascii="Times New Roman" w:hAnsi="Times New Roman"/>
          <w:sz w:val="24"/>
          <w:szCs w:val="24"/>
        </w:rPr>
        <w:t>.4. Заказчик имеет право:</w:t>
      </w:r>
    </w:p>
    <w:p w14:paraId="1FD2D964" w14:textId="77777777" w:rsidR="00235150" w:rsidRPr="00877AD4" w:rsidRDefault="00235150" w:rsidP="00B11FDA">
      <w:pPr>
        <w:pStyle w:val="ConsNormal"/>
        <w:ind w:firstLine="568"/>
        <w:jc w:val="both"/>
        <w:rPr>
          <w:rFonts w:ascii="Times New Roman" w:hAnsi="Times New Roman"/>
          <w:sz w:val="24"/>
          <w:szCs w:val="24"/>
        </w:rPr>
      </w:pPr>
      <w:r w:rsidRPr="00877AD4">
        <w:rPr>
          <w:rFonts w:ascii="Times New Roman" w:hAnsi="Times New Roman"/>
          <w:sz w:val="24"/>
          <w:szCs w:val="24"/>
        </w:rPr>
        <w:t>1</w:t>
      </w:r>
      <w:r w:rsidR="006F493B" w:rsidRPr="00877AD4">
        <w:rPr>
          <w:rFonts w:ascii="Times New Roman" w:hAnsi="Times New Roman"/>
          <w:sz w:val="24"/>
          <w:szCs w:val="24"/>
        </w:rPr>
        <w:t>1</w:t>
      </w:r>
      <w:r w:rsidRPr="00877AD4">
        <w:rPr>
          <w:rFonts w:ascii="Times New Roman" w:hAnsi="Times New Roman"/>
          <w:sz w:val="24"/>
          <w:szCs w:val="24"/>
        </w:rPr>
        <w:t>.4.1. Требовать от Подрядчика выдачу наряда, распоряжения лицами, имеющими данное право, на каждый вид работ выполняемых персоналом Подрядчика в электроустановках Заказчика или им обслуживаемых.</w:t>
      </w:r>
    </w:p>
    <w:p w14:paraId="76EA9EE0" w14:textId="02ECE62F" w:rsidR="00235150" w:rsidRPr="00877AD4" w:rsidRDefault="00235150" w:rsidP="00B11FDA">
      <w:pPr>
        <w:pStyle w:val="ConsNormal"/>
        <w:ind w:firstLine="568"/>
        <w:jc w:val="both"/>
        <w:rPr>
          <w:rFonts w:ascii="Times New Roman" w:hAnsi="Times New Roman"/>
          <w:sz w:val="24"/>
          <w:szCs w:val="24"/>
        </w:rPr>
      </w:pPr>
      <w:r w:rsidRPr="00877AD4">
        <w:rPr>
          <w:rFonts w:ascii="Times New Roman" w:hAnsi="Times New Roman"/>
          <w:sz w:val="24"/>
          <w:szCs w:val="24"/>
        </w:rPr>
        <w:t>1</w:t>
      </w:r>
      <w:r w:rsidR="006F493B" w:rsidRPr="00877AD4">
        <w:rPr>
          <w:rFonts w:ascii="Times New Roman" w:hAnsi="Times New Roman"/>
          <w:sz w:val="24"/>
          <w:szCs w:val="24"/>
        </w:rPr>
        <w:t>1</w:t>
      </w:r>
      <w:r w:rsidRPr="00877AD4">
        <w:rPr>
          <w:rFonts w:ascii="Times New Roman" w:hAnsi="Times New Roman"/>
          <w:sz w:val="24"/>
          <w:szCs w:val="24"/>
        </w:rPr>
        <w:t>.4.2. Проверять выполнение персоналом Подрядчика требований действующих</w:t>
      </w:r>
      <w:r w:rsidR="002B58E8" w:rsidRPr="00877AD4">
        <w:rPr>
          <w:rFonts w:ascii="Times New Roman" w:hAnsi="Times New Roman"/>
          <w:sz w:val="24"/>
          <w:szCs w:val="24"/>
        </w:rPr>
        <w:t xml:space="preserve"> </w:t>
      </w:r>
      <w:r w:rsidRPr="00877AD4">
        <w:rPr>
          <w:rFonts w:ascii="Times New Roman" w:hAnsi="Times New Roman"/>
          <w:sz w:val="24"/>
          <w:szCs w:val="24"/>
        </w:rPr>
        <w:t>нормативно-технических документов</w:t>
      </w:r>
      <w:r w:rsidR="0067308E" w:rsidRPr="00877AD4">
        <w:rPr>
          <w:rFonts w:ascii="Times New Roman" w:hAnsi="Times New Roman"/>
          <w:sz w:val="24"/>
          <w:szCs w:val="24"/>
        </w:rPr>
        <w:t>,</w:t>
      </w:r>
      <w:r w:rsidRPr="00877AD4">
        <w:rPr>
          <w:rFonts w:ascii="Times New Roman" w:hAnsi="Times New Roman"/>
          <w:sz w:val="24"/>
          <w:szCs w:val="24"/>
        </w:rPr>
        <w:t xml:space="preserve"> указанных в п. 1</w:t>
      </w:r>
      <w:r w:rsidR="006F493B" w:rsidRPr="00877AD4">
        <w:rPr>
          <w:rFonts w:ascii="Times New Roman" w:hAnsi="Times New Roman"/>
          <w:sz w:val="24"/>
          <w:szCs w:val="24"/>
        </w:rPr>
        <w:t>1</w:t>
      </w:r>
      <w:r w:rsidRPr="00877AD4">
        <w:rPr>
          <w:rFonts w:ascii="Times New Roman" w:hAnsi="Times New Roman"/>
          <w:sz w:val="24"/>
          <w:szCs w:val="24"/>
        </w:rPr>
        <w:t>.1.1</w:t>
      </w:r>
      <w:r w:rsidR="00F0109A" w:rsidRPr="00877AD4">
        <w:rPr>
          <w:rFonts w:ascii="Times New Roman" w:hAnsi="Times New Roman"/>
          <w:sz w:val="24"/>
          <w:szCs w:val="24"/>
        </w:rPr>
        <w:t xml:space="preserve"> Договора</w:t>
      </w:r>
      <w:r w:rsidRPr="00877AD4">
        <w:rPr>
          <w:rFonts w:ascii="Times New Roman" w:hAnsi="Times New Roman"/>
          <w:sz w:val="24"/>
          <w:szCs w:val="24"/>
        </w:rPr>
        <w:t>, определяющих работу персонала Подрядчика в электроустановках Заказчика или им обслуживаемых.</w:t>
      </w:r>
    </w:p>
    <w:p w14:paraId="21DDF781" w14:textId="55474C79" w:rsidR="00235150" w:rsidRPr="00877AD4" w:rsidRDefault="00235150" w:rsidP="00B11FDA">
      <w:pPr>
        <w:pStyle w:val="ConsNormal"/>
        <w:ind w:firstLine="568"/>
        <w:jc w:val="both"/>
        <w:rPr>
          <w:rFonts w:ascii="Times New Roman" w:hAnsi="Times New Roman"/>
          <w:sz w:val="24"/>
          <w:szCs w:val="24"/>
        </w:rPr>
      </w:pPr>
      <w:r w:rsidRPr="00877AD4">
        <w:rPr>
          <w:rFonts w:ascii="Times New Roman" w:hAnsi="Times New Roman"/>
          <w:sz w:val="24"/>
          <w:szCs w:val="24"/>
        </w:rPr>
        <w:t>1</w:t>
      </w:r>
      <w:r w:rsidR="006F493B" w:rsidRPr="00877AD4">
        <w:rPr>
          <w:rFonts w:ascii="Times New Roman" w:hAnsi="Times New Roman"/>
          <w:sz w:val="24"/>
          <w:szCs w:val="24"/>
        </w:rPr>
        <w:t>1</w:t>
      </w:r>
      <w:r w:rsidRPr="00877AD4">
        <w:rPr>
          <w:rFonts w:ascii="Times New Roman" w:hAnsi="Times New Roman"/>
          <w:sz w:val="24"/>
          <w:szCs w:val="24"/>
        </w:rPr>
        <w:t xml:space="preserve">.4.3. Осуществлять технический надзор и проводить проверки бригад (или отдельных лиц) Подрядчика при производстве работ на объектах Заказчика (или им обслуживаемых). При обнаружении нарушений требований безопасности или других </w:t>
      </w:r>
      <w:r w:rsidRPr="00877AD4">
        <w:rPr>
          <w:rFonts w:ascii="Times New Roman" w:hAnsi="Times New Roman"/>
          <w:sz w:val="24"/>
          <w:szCs w:val="24"/>
        </w:rPr>
        <w:lastRenderedPageBreak/>
        <w:t xml:space="preserve">обстоятельств, угрожающих безопасности работающих, приостановить работу персонала Подрядчика до устранения обнаруженных нарушений с направлением соответствующего информационного сообщения и акта проверки руководству Подрядчика. </w:t>
      </w:r>
    </w:p>
    <w:p w14:paraId="5B6CDAB7" w14:textId="5B8FB425" w:rsidR="00235150" w:rsidRPr="00877AD4" w:rsidRDefault="00235150" w:rsidP="00B11FDA">
      <w:pPr>
        <w:pStyle w:val="ConsNormal"/>
        <w:ind w:firstLine="568"/>
        <w:jc w:val="both"/>
        <w:rPr>
          <w:rFonts w:ascii="Times New Roman" w:hAnsi="Times New Roman"/>
          <w:sz w:val="24"/>
          <w:szCs w:val="24"/>
        </w:rPr>
      </w:pPr>
      <w:r w:rsidRPr="00877AD4">
        <w:rPr>
          <w:rFonts w:ascii="Times New Roman" w:hAnsi="Times New Roman"/>
          <w:sz w:val="24"/>
          <w:szCs w:val="24"/>
        </w:rPr>
        <w:t>1</w:t>
      </w:r>
      <w:r w:rsidR="006F493B" w:rsidRPr="00877AD4">
        <w:rPr>
          <w:rFonts w:ascii="Times New Roman" w:hAnsi="Times New Roman"/>
          <w:sz w:val="24"/>
          <w:szCs w:val="24"/>
        </w:rPr>
        <w:t>1</w:t>
      </w:r>
      <w:r w:rsidRPr="00877AD4">
        <w:rPr>
          <w:rFonts w:ascii="Times New Roman" w:hAnsi="Times New Roman"/>
          <w:sz w:val="24"/>
          <w:szCs w:val="24"/>
        </w:rPr>
        <w:t>.4.4. Давать персоналу Подрядчика указания по устранению нарушений требований нормативно–технических документов, указанных в п. 1</w:t>
      </w:r>
      <w:r w:rsidR="006F493B" w:rsidRPr="00877AD4">
        <w:rPr>
          <w:rFonts w:ascii="Times New Roman" w:hAnsi="Times New Roman"/>
          <w:sz w:val="24"/>
          <w:szCs w:val="24"/>
        </w:rPr>
        <w:t>1</w:t>
      </w:r>
      <w:r w:rsidR="00AB4831" w:rsidRPr="00877AD4">
        <w:rPr>
          <w:rFonts w:ascii="Times New Roman" w:hAnsi="Times New Roman"/>
          <w:sz w:val="24"/>
          <w:szCs w:val="24"/>
        </w:rPr>
        <w:t xml:space="preserve">.1.1 настоящего Договора. </w:t>
      </w:r>
    </w:p>
    <w:p w14:paraId="7A0F89ED" w14:textId="29AC8BAD" w:rsidR="00235150" w:rsidRPr="00877AD4" w:rsidRDefault="00235150" w:rsidP="00B11FDA">
      <w:pPr>
        <w:pStyle w:val="ConsNormal"/>
        <w:ind w:firstLine="568"/>
        <w:jc w:val="both"/>
        <w:rPr>
          <w:rFonts w:ascii="Times New Roman" w:hAnsi="Times New Roman"/>
          <w:sz w:val="24"/>
          <w:szCs w:val="24"/>
        </w:rPr>
      </w:pPr>
      <w:r w:rsidRPr="00877AD4">
        <w:rPr>
          <w:rFonts w:ascii="Times New Roman" w:hAnsi="Times New Roman"/>
          <w:sz w:val="24"/>
          <w:szCs w:val="24"/>
        </w:rPr>
        <w:t>1</w:t>
      </w:r>
      <w:r w:rsidR="006F493B" w:rsidRPr="00877AD4">
        <w:rPr>
          <w:rFonts w:ascii="Times New Roman" w:hAnsi="Times New Roman"/>
          <w:sz w:val="24"/>
          <w:szCs w:val="24"/>
        </w:rPr>
        <w:t>1</w:t>
      </w:r>
      <w:r w:rsidRPr="00877AD4">
        <w:rPr>
          <w:rFonts w:ascii="Times New Roman" w:hAnsi="Times New Roman"/>
          <w:sz w:val="24"/>
          <w:szCs w:val="24"/>
        </w:rPr>
        <w:t>.4.5. Требовать от Подрядчика возмещени</w:t>
      </w:r>
      <w:r w:rsidR="0067308E" w:rsidRPr="00877AD4">
        <w:rPr>
          <w:rFonts w:ascii="Times New Roman" w:hAnsi="Times New Roman"/>
          <w:sz w:val="24"/>
          <w:szCs w:val="24"/>
        </w:rPr>
        <w:t>я ущерба (затрат) вызванного не</w:t>
      </w:r>
      <w:r w:rsidRPr="00877AD4">
        <w:rPr>
          <w:rFonts w:ascii="Times New Roman" w:hAnsi="Times New Roman"/>
          <w:sz w:val="24"/>
          <w:szCs w:val="24"/>
        </w:rPr>
        <w:t>соблюдением</w:t>
      </w:r>
      <w:r w:rsidR="002B58E8" w:rsidRPr="00877AD4">
        <w:rPr>
          <w:rFonts w:ascii="Times New Roman" w:hAnsi="Times New Roman"/>
          <w:sz w:val="24"/>
          <w:szCs w:val="24"/>
        </w:rPr>
        <w:t xml:space="preserve"> </w:t>
      </w:r>
      <w:r w:rsidRPr="00877AD4">
        <w:rPr>
          <w:rFonts w:ascii="Times New Roman" w:hAnsi="Times New Roman"/>
          <w:sz w:val="24"/>
          <w:szCs w:val="24"/>
        </w:rPr>
        <w:t>действующих нормативно-технических документов, в том числе из-за несоблюдения сроков исполнения работ по договору, возникших в результате отстранения от работы персонала Подрядчика на основаниях п. 1</w:t>
      </w:r>
      <w:r w:rsidR="006F493B" w:rsidRPr="00877AD4">
        <w:rPr>
          <w:rFonts w:ascii="Times New Roman" w:hAnsi="Times New Roman"/>
          <w:sz w:val="24"/>
          <w:szCs w:val="24"/>
        </w:rPr>
        <w:t>1</w:t>
      </w:r>
      <w:r w:rsidRPr="00877AD4">
        <w:rPr>
          <w:rFonts w:ascii="Times New Roman" w:hAnsi="Times New Roman"/>
          <w:sz w:val="24"/>
          <w:szCs w:val="24"/>
        </w:rPr>
        <w:t>.4</w:t>
      </w:r>
      <w:r w:rsidR="009E1493" w:rsidRPr="00877AD4">
        <w:rPr>
          <w:rFonts w:ascii="Times New Roman" w:hAnsi="Times New Roman"/>
          <w:sz w:val="24"/>
          <w:szCs w:val="24"/>
        </w:rPr>
        <w:t xml:space="preserve"> Договора</w:t>
      </w:r>
      <w:r w:rsidRPr="00877AD4">
        <w:rPr>
          <w:rFonts w:ascii="Times New Roman" w:hAnsi="Times New Roman"/>
          <w:sz w:val="24"/>
          <w:szCs w:val="24"/>
        </w:rPr>
        <w:t>.</w:t>
      </w:r>
    </w:p>
    <w:p w14:paraId="412B3512" w14:textId="22F8D0E1" w:rsidR="00235150" w:rsidRPr="00877AD4" w:rsidRDefault="00235150" w:rsidP="00B11FDA">
      <w:pPr>
        <w:pStyle w:val="ConsNormal"/>
        <w:ind w:firstLine="568"/>
        <w:jc w:val="both"/>
        <w:rPr>
          <w:rFonts w:ascii="Times New Roman" w:hAnsi="Times New Roman"/>
          <w:sz w:val="24"/>
          <w:szCs w:val="24"/>
        </w:rPr>
      </w:pPr>
      <w:r w:rsidRPr="00877AD4">
        <w:rPr>
          <w:rFonts w:ascii="Times New Roman" w:hAnsi="Times New Roman"/>
          <w:sz w:val="24"/>
          <w:szCs w:val="24"/>
        </w:rPr>
        <w:t>1</w:t>
      </w:r>
      <w:r w:rsidR="006F493B" w:rsidRPr="00877AD4">
        <w:rPr>
          <w:rFonts w:ascii="Times New Roman" w:hAnsi="Times New Roman"/>
          <w:sz w:val="24"/>
          <w:szCs w:val="24"/>
        </w:rPr>
        <w:t>1</w:t>
      </w:r>
      <w:r w:rsidRPr="00877AD4">
        <w:rPr>
          <w:rFonts w:ascii="Times New Roman" w:hAnsi="Times New Roman"/>
          <w:sz w:val="24"/>
          <w:szCs w:val="24"/>
        </w:rPr>
        <w:t>.4.6. В случае неоднократного нарушения Подрядчиком требований нормативно–технических документов, указанных в п. 1</w:t>
      </w:r>
      <w:r w:rsidR="006F493B" w:rsidRPr="00877AD4">
        <w:rPr>
          <w:rFonts w:ascii="Times New Roman" w:hAnsi="Times New Roman"/>
          <w:sz w:val="24"/>
          <w:szCs w:val="24"/>
        </w:rPr>
        <w:t>1</w:t>
      </w:r>
      <w:r w:rsidRPr="00877AD4">
        <w:rPr>
          <w:rFonts w:ascii="Times New Roman" w:hAnsi="Times New Roman"/>
          <w:sz w:val="24"/>
          <w:szCs w:val="24"/>
        </w:rPr>
        <w:t>.1.1</w:t>
      </w:r>
      <w:r w:rsidR="009E1493" w:rsidRPr="00877AD4">
        <w:rPr>
          <w:rFonts w:ascii="Times New Roman" w:hAnsi="Times New Roman"/>
          <w:sz w:val="24"/>
          <w:szCs w:val="24"/>
        </w:rPr>
        <w:t xml:space="preserve"> настоящего Договора</w:t>
      </w:r>
      <w:r w:rsidRPr="00877AD4">
        <w:rPr>
          <w:rFonts w:ascii="Times New Roman" w:hAnsi="Times New Roman"/>
          <w:sz w:val="24"/>
          <w:szCs w:val="24"/>
        </w:rPr>
        <w:t>, в одностороннем внесудебном порядке отказаться от исполнения настоящего Договора путем направления уведомления Подрядчику.</w:t>
      </w:r>
    </w:p>
    <w:p w14:paraId="319FC3A3" w14:textId="77777777" w:rsidR="00235150" w:rsidRPr="00877AD4" w:rsidRDefault="00235150" w:rsidP="00B11FDA">
      <w:pPr>
        <w:pStyle w:val="ConsNormal"/>
        <w:ind w:firstLine="568"/>
        <w:jc w:val="both"/>
        <w:rPr>
          <w:rFonts w:ascii="Times New Roman" w:hAnsi="Times New Roman"/>
          <w:sz w:val="24"/>
          <w:szCs w:val="24"/>
        </w:rPr>
      </w:pPr>
      <w:r w:rsidRPr="00877AD4">
        <w:rPr>
          <w:rFonts w:ascii="Times New Roman" w:hAnsi="Times New Roman"/>
          <w:sz w:val="24"/>
          <w:szCs w:val="24"/>
        </w:rPr>
        <w:t>1</w:t>
      </w:r>
      <w:r w:rsidR="006F493B" w:rsidRPr="00877AD4">
        <w:rPr>
          <w:rFonts w:ascii="Times New Roman" w:hAnsi="Times New Roman"/>
          <w:sz w:val="24"/>
          <w:szCs w:val="24"/>
        </w:rPr>
        <w:t>1</w:t>
      </w:r>
      <w:r w:rsidRPr="00877AD4">
        <w:rPr>
          <w:rFonts w:ascii="Times New Roman" w:hAnsi="Times New Roman"/>
          <w:sz w:val="24"/>
          <w:szCs w:val="24"/>
        </w:rPr>
        <w:t>.5. Подрядчик несет ответственность за:</w:t>
      </w:r>
    </w:p>
    <w:p w14:paraId="592124B9" w14:textId="77777777" w:rsidR="00235150" w:rsidRPr="00877AD4" w:rsidRDefault="00235150" w:rsidP="00B11FDA">
      <w:pPr>
        <w:pStyle w:val="ConsNormal"/>
        <w:ind w:firstLine="568"/>
        <w:jc w:val="both"/>
        <w:rPr>
          <w:rFonts w:ascii="Times New Roman" w:hAnsi="Times New Roman"/>
          <w:sz w:val="24"/>
          <w:szCs w:val="24"/>
        </w:rPr>
      </w:pPr>
      <w:r w:rsidRPr="00877AD4">
        <w:rPr>
          <w:rFonts w:ascii="Times New Roman" w:hAnsi="Times New Roman"/>
          <w:sz w:val="24"/>
          <w:szCs w:val="24"/>
        </w:rPr>
        <w:t>1</w:t>
      </w:r>
      <w:r w:rsidR="006F493B" w:rsidRPr="00877AD4">
        <w:rPr>
          <w:rFonts w:ascii="Times New Roman" w:hAnsi="Times New Roman"/>
          <w:sz w:val="24"/>
          <w:szCs w:val="24"/>
        </w:rPr>
        <w:t>1</w:t>
      </w:r>
      <w:r w:rsidRPr="00877AD4">
        <w:rPr>
          <w:rFonts w:ascii="Times New Roman" w:hAnsi="Times New Roman"/>
          <w:sz w:val="24"/>
          <w:szCs w:val="24"/>
        </w:rPr>
        <w:t>.5.1. Соблюдение требований безопасного производства работ персоналом Подрядчика.</w:t>
      </w:r>
    </w:p>
    <w:p w14:paraId="678AA53F" w14:textId="77777777" w:rsidR="00235150" w:rsidRPr="00877AD4" w:rsidRDefault="00235150" w:rsidP="00B11FDA">
      <w:pPr>
        <w:pStyle w:val="ConsNormal"/>
        <w:ind w:firstLine="568"/>
        <w:jc w:val="both"/>
        <w:rPr>
          <w:rFonts w:ascii="Times New Roman" w:hAnsi="Times New Roman"/>
          <w:sz w:val="24"/>
          <w:szCs w:val="24"/>
        </w:rPr>
      </w:pPr>
      <w:r w:rsidRPr="00877AD4">
        <w:rPr>
          <w:rFonts w:ascii="Times New Roman" w:hAnsi="Times New Roman"/>
          <w:sz w:val="24"/>
          <w:szCs w:val="24"/>
        </w:rPr>
        <w:t>1</w:t>
      </w:r>
      <w:r w:rsidR="006F493B" w:rsidRPr="00877AD4">
        <w:rPr>
          <w:rFonts w:ascii="Times New Roman" w:hAnsi="Times New Roman"/>
          <w:sz w:val="24"/>
          <w:szCs w:val="24"/>
        </w:rPr>
        <w:t>1</w:t>
      </w:r>
      <w:r w:rsidRPr="00877AD4">
        <w:rPr>
          <w:rFonts w:ascii="Times New Roman" w:hAnsi="Times New Roman"/>
          <w:sz w:val="24"/>
          <w:szCs w:val="24"/>
        </w:rPr>
        <w:t>.5.2. Возмещение материального ущерба, причиненный имуществу Заказчика и третьим лицам по вине персонала Подрядчика, если ущерб причинен действиями (бездействием) персонала Подрядчика, связанными с несоблюдением правил безопасности и других действующих нормативных документов, определяющих работу персонала Подрядчика в электроустановках Заказчика или им обслуживаемых.</w:t>
      </w:r>
    </w:p>
    <w:p w14:paraId="4CF24C22" w14:textId="3FF4FA8D" w:rsidR="00235150" w:rsidRPr="00877AD4" w:rsidRDefault="00235150" w:rsidP="00B11FDA">
      <w:pPr>
        <w:pStyle w:val="ConsNormal"/>
        <w:ind w:firstLine="568"/>
        <w:jc w:val="both"/>
        <w:rPr>
          <w:rFonts w:ascii="Times New Roman" w:hAnsi="Times New Roman"/>
          <w:sz w:val="24"/>
          <w:szCs w:val="24"/>
        </w:rPr>
      </w:pPr>
      <w:r w:rsidRPr="00877AD4">
        <w:rPr>
          <w:rFonts w:ascii="Times New Roman" w:hAnsi="Times New Roman"/>
          <w:sz w:val="24"/>
          <w:szCs w:val="24"/>
        </w:rPr>
        <w:t>1</w:t>
      </w:r>
      <w:r w:rsidR="006F493B" w:rsidRPr="00877AD4">
        <w:rPr>
          <w:rFonts w:ascii="Times New Roman" w:hAnsi="Times New Roman"/>
          <w:sz w:val="24"/>
          <w:szCs w:val="24"/>
        </w:rPr>
        <w:t>1</w:t>
      </w:r>
      <w:r w:rsidRPr="00877AD4">
        <w:rPr>
          <w:rFonts w:ascii="Times New Roman" w:hAnsi="Times New Roman"/>
          <w:sz w:val="24"/>
          <w:szCs w:val="24"/>
        </w:rPr>
        <w:t xml:space="preserve">.5.3. Выплату штрафа в размере 0,01% от цены Договора за каждый выявленный факт нарушения требований нормативно–технических документов, указанных в п. </w:t>
      </w:r>
      <w:r w:rsidR="002B6F0F" w:rsidRPr="00877AD4">
        <w:rPr>
          <w:rFonts w:ascii="Times New Roman" w:hAnsi="Times New Roman"/>
          <w:sz w:val="24"/>
          <w:szCs w:val="24"/>
        </w:rPr>
        <w:t>11.</w:t>
      </w:r>
      <w:r w:rsidRPr="00877AD4">
        <w:rPr>
          <w:rFonts w:ascii="Times New Roman" w:hAnsi="Times New Roman"/>
          <w:sz w:val="24"/>
          <w:szCs w:val="24"/>
        </w:rPr>
        <w:t xml:space="preserve">1.1 </w:t>
      </w:r>
      <w:r w:rsidR="009E1493" w:rsidRPr="00877AD4">
        <w:rPr>
          <w:rFonts w:ascii="Times New Roman" w:hAnsi="Times New Roman"/>
          <w:sz w:val="24"/>
          <w:szCs w:val="24"/>
        </w:rPr>
        <w:t xml:space="preserve">Договора, </w:t>
      </w:r>
      <w:r w:rsidRPr="00877AD4">
        <w:rPr>
          <w:rFonts w:ascii="Times New Roman" w:hAnsi="Times New Roman"/>
          <w:sz w:val="24"/>
          <w:szCs w:val="24"/>
        </w:rPr>
        <w:t>на основании соответствующей претензии Заказчика, выставленной в адрес Подрядчика.</w:t>
      </w:r>
    </w:p>
    <w:p w14:paraId="065FA3EC" w14:textId="3F2C3CB3" w:rsidR="00235150" w:rsidRPr="00877AD4" w:rsidRDefault="00235150" w:rsidP="00B11FDA">
      <w:pPr>
        <w:pStyle w:val="ConsNormal"/>
        <w:ind w:firstLine="568"/>
        <w:jc w:val="both"/>
        <w:rPr>
          <w:rFonts w:ascii="Times New Roman" w:hAnsi="Times New Roman"/>
          <w:sz w:val="24"/>
          <w:szCs w:val="24"/>
        </w:rPr>
      </w:pPr>
      <w:r w:rsidRPr="00877AD4">
        <w:rPr>
          <w:rFonts w:ascii="Times New Roman" w:hAnsi="Times New Roman"/>
          <w:sz w:val="24"/>
          <w:szCs w:val="24"/>
        </w:rPr>
        <w:t>1</w:t>
      </w:r>
      <w:r w:rsidR="006F493B" w:rsidRPr="00877AD4">
        <w:rPr>
          <w:rFonts w:ascii="Times New Roman" w:hAnsi="Times New Roman"/>
          <w:sz w:val="24"/>
          <w:szCs w:val="24"/>
        </w:rPr>
        <w:t>1</w:t>
      </w:r>
      <w:r w:rsidRPr="00877AD4">
        <w:rPr>
          <w:rFonts w:ascii="Times New Roman" w:hAnsi="Times New Roman"/>
          <w:sz w:val="24"/>
          <w:szCs w:val="24"/>
        </w:rPr>
        <w:t>.5.4. Соответствие присвоенных работникам групп по электробезопасности и прав, предоставляемых им на энергетических объектах Заказчика, а также за соблюдение ими требований действующих нормативно-технических документов</w:t>
      </w:r>
      <w:r w:rsidR="0067308E" w:rsidRPr="00877AD4">
        <w:rPr>
          <w:rFonts w:ascii="Times New Roman" w:hAnsi="Times New Roman"/>
          <w:sz w:val="24"/>
          <w:szCs w:val="24"/>
        </w:rPr>
        <w:t>,</w:t>
      </w:r>
      <w:r w:rsidRPr="00877AD4">
        <w:rPr>
          <w:rFonts w:ascii="Times New Roman" w:hAnsi="Times New Roman"/>
          <w:sz w:val="24"/>
          <w:szCs w:val="24"/>
        </w:rPr>
        <w:t xml:space="preserve"> указанных в п.1</w:t>
      </w:r>
      <w:r w:rsidR="00215A0A" w:rsidRPr="00877AD4">
        <w:rPr>
          <w:rFonts w:ascii="Times New Roman" w:hAnsi="Times New Roman"/>
          <w:sz w:val="24"/>
          <w:szCs w:val="24"/>
        </w:rPr>
        <w:t>1</w:t>
      </w:r>
      <w:r w:rsidRPr="00877AD4">
        <w:rPr>
          <w:rFonts w:ascii="Times New Roman" w:hAnsi="Times New Roman"/>
          <w:sz w:val="24"/>
          <w:szCs w:val="24"/>
        </w:rPr>
        <w:t>.1.1</w:t>
      </w:r>
      <w:r w:rsidR="009E1493" w:rsidRPr="00877AD4">
        <w:rPr>
          <w:rFonts w:ascii="Times New Roman" w:hAnsi="Times New Roman"/>
          <w:sz w:val="24"/>
          <w:szCs w:val="24"/>
        </w:rPr>
        <w:t xml:space="preserve"> Договора</w:t>
      </w:r>
      <w:r w:rsidRPr="00877AD4">
        <w:rPr>
          <w:rFonts w:ascii="Times New Roman" w:hAnsi="Times New Roman"/>
          <w:sz w:val="24"/>
          <w:szCs w:val="24"/>
        </w:rPr>
        <w:t xml:space="preserve"> в установленном объеме на этих объектах.</w:t>
      </w:r>
    </w:p>
    <w:p w14:paraId="1E2059F8" w14:textId="77777777" w:rsidR="00235150" w:rsidRPr="00877AD4" w:rsidRDefault="00235150" w:rsidP="00B11FDA">
      <w:pPr>
        <w:pStyle w:val="ConsNormal"/>
        <w:ind w:firstLine="568"/>
        <w:jc w:val="both"/>
        <w:rPr>
          <w:rFonts w:ascii="Times New Roman" w:hAnsi="Times New Roman"/>
          <w:sz w:val="24"/>
          <w:szCs w:val="24"/>
        </w:rPr>
      </w:pPr>
      <w:r w:rsidRPr="00877AD4">
        <w:rPr>
          <w:rFonts w:ascii="Times New Roman" w:hAnsi="Times New Roman"/>
          <w:sz w:val="24"/>
          <w:szCs w:val="24"/>
        </w:rPr>
        <w:t>1</w:t>
      </w:r>
      <w:r w:rsidR="006F493B" w:rsidRPr="00877AD4">
        <w:rPr>
          <w:rFonts w:ascii="Times New Roman" w:hAnsi="Times New Roman"/>
          <w:sz w:val="24"/>
          <w:szCs w:val="24"/>
        </w:rPr>
        <w:t>1</w:t>
      </w:r>
      <w:r w:rsidRPr="00877AD4">
        <w:rPr>
          <w:rFonts w:ascii="Times New Roman" w:hAnsi="Times New Roman"/>
          <w:sz w:val="24"/>
          <w:szCs w:val="24"/>
        </w:rPr>
        <w:t>.6. Заказчик несет ответственность за:</w:t>
      </w:r>
    </w:p>
    <w:p w14:paraId="5A2852A3" w14:textId="77777777" w:rsidR="00530AAA" w:rsidRPr="00877AD4" w:rsidRDefault="00235150" w:rsidP="00576113">
      <w:pPr>
        <w:shd w:val="clear" w:color="auto" w:fill="FFFFFF"/>
        <w:tabs>
          <w:tab w:val="left" w:pos="1378"/>
          <w:tab w:val="left" w:pos="1440"/>
        </w:tabs>
        <w:ind w:firstLine="568"/>
        <w:jc w:val="both"/>
      </w:pPr>
      <w:r w:rsidRPr="00877AD4">
        <w:t>1</w:t>
      </w:r>
      <w:r w:rsidR="006F493B" w:rsidRPr="00877AD4">
        <w:t>1</w:t>
      </w:r>
      <w:r w:rsidRPr="00877AD4">
        <w:t>.6.1. Выполнение мер безопасности предусмотренных актом-допуском, обеспечивающих защиту работников Подрядчика от поражения электрическим током рабочего и/или наведенного напряжения электроустановки, если осуществляет допуск к работам или выставляет своего наблюдающего</w:t>
      </w:r>
      <w:r w:rsidR="00413CDA" w:rsidRPr="00877AD4">
        <w:t>.</w:t>
      </w:r>
    </w:p>
    <w:p w14:paraId="57F7255C" w14:textId="77777777" w:rsidR="003417B7" w:rsidRPr="00687784" w:rsidRDefault="003417B7" w:rsidP="000C3D1B">
      <w:pPr>
        <w:pStyle w:val="FR1"/>
        <w:spacing w:line="240" w:lineRule="auto"/>
        <w:ind w:left="0" w:right="0" w:firstLine="0"/>
        <w:rPr>
          <w:b/>
          <w:color w:val="0000FF"/>
          <w:sz w:val="24"/>
          <w:szCs w:val="24"/>
        </w:rPr>
      </w:pPr>
    </w:p>
    <w:p w14:paraId="3F6114B6" w14:textId="114202AA" w:rsidR="000126EE" w:rsidRDefault="00AE6E03" w:rsidP="005157D5">
      <w:pPr>
        <w:pStyle w:val="FR1"/>
        <w:numPr>
          <w:ilvl w:val="0"/>
          <w:numId w:val="40"/>
        </w:numPr>
        <w:spacing w:line="240" w:lineRule="auto"/>
        <w:ind w:right="0"/>
        <w:jc w:val="center"/>
        <w:rPr>
          <w:b/>
          <w:sz w:val="24"/>
          <w:szCs w:val="24"/>
        </w:rPr>
      </w:pPr>
      <w:r w:rsidRPr="00877AD4">
        <w:rPr>
          <w:b/>
          <w:sz w:val="24"/>
          <w:szCs w:val="24"/>
        </w:rPr>
        <w:t>ОТВЕТСТВЕННОСТЬ СТОРОН</w:t>
      </w:r>
    </w:p>
    <w:p w14:paraId="355B791C" w14:textId="77777777" w:rsidR="005157D5" w:rsidRPr="00877AD4" w:rsidRDefault="005157D5" w:rsidP="005157D5">
      <w:pPr>
        <w:pStyle w:val="FR1"/>
        <w:spacing w:line="240" w:lineRule="auto"/>
        <w:ind w:left="720" w:right="0" w:firstLine="0"/>
        <w:rPr>
          <w:b/>
          <w:sz w:val="24"/>
          <w:szCs w:val="24"/>
        </w:rPr>
      </w:pPr>
    </w:p>
    <w:p w14:paraId="0A645F3D" w14:textId="4BA2EB00" w:rsidR="00B3218B" w:rsidRPr="00877AD4" w:rsidRDefault="000B25A2" w:rsidP="00B11FDA">
      <w:pPr>
        <w:shd w:val="clear" w:color="auto" w:fill="FFFFFF"/>
        <w:tabs>
          <w:tab w:val="left" w:pos="1620"/>
        </w:tabs>
        <w:ind w:firstLine="568"/>
        <w:jc w:val="both"/>
      </w:pPr>
      <w:r w:rsidRPr="00877AD4">
        <w:t>12.1. Заказчик за нарушение договорных обязательств, а именно, за задержку расчетов за выполненные работы уплачивает</w:t>
      </w:r>
      <w:r w:rsidR="00B21D98" w:rsidRPr="00877AD4">
        <w:t xml:space="preserve"> Подрядчику пени в размере 0,</w:t>
      </w:r>
      <w:r w:rsidR="000843C8">
        <w:t>1</w:t>
      </w:r>
      <w:r w:rsidRPr="00877AD4">
        <w:t>% от стоимости подлежащих оплате работ за каждый день просрочки, но не более 5% от неоплаченной в срок суммы.</w:t>
      </w:r>
    </w:p>
    <w:p w14:paraId="47A667D3" w14:textId="77777777" w:rsidR="00B3218B" w:rsidRPr="000843C8" w:rsidRDefault="00B3218B" w:rsidP="00B11FDA">
      <w:pPr>
        <w:widowControl w:val="0"/>
        <w:shd w:val="clear" w:color="auto" w:fill="FFFFFF"/>
        <w:autoSpaceDE w:val="0"/>
        <w:autoSpaceDN w:val="0"/>
        <w:adjustRightInd w:val="0"/>
        <w:ind w:firstLine="568"/>
        <w:jc w:val="both"/>
      </w:pPr>
      <w:r w:rsidRPr="000843C8">
        <w:rPr>
          <w:spacing w:val="-2"/>
        </w:rPr>
        <w:t>1</w:t>
      </w:r>
      <w:r w:rsidR="006F493B" w:rsidRPr="000843C8">
        <w:rPr>
          <w:spacing w:val="-2"/>
        </w:rPr>
        <w:t>2</w:t>
      </w:r>
      <w:r w:rsidRPr="000843C8">
        <w:rPr>
          <w:spacing w:val="-2"/>
        </w:rPr>
        <w:t xml:space="preserve">.2. </w:t>
      </w:r>
      <w:r w:rsidRPr="000843C8">
        <w:t>Подрядчик при нарушении договорных обязательств уплачивает Заказчику:</w:t>
      </w:r>
    </w:p>
    <w:p w14:paraId="55E9DA20" w14:textId="77777777" w:rsidR="00B3218B" w:rsidRPr="000843C8" w:rsidRDefault="00B3218B" w:rsidP="00B11FDA">
      <w:pPr>
        <w:widowControl w:val="0"/>
        <w:shd w:val="clear" w:color="auto" w:fill="FFFFFF"/>
        <w:autoSpaceDE w:val="0"/>
        <w:autoSpaceDN w:val="0"/>
        <w:adjustRightInd w:val="0"/>
        <w:ind w:firstLine="568"/>
        <w:jc w:val="both"/>
        <w:rPr>
          <w:i/>
          <w:u w:val="single"/>
        </w:rPr>
      </w:pPr>
      <w:r w:rsidRPr="000843C8">
        <w:rPr>
          <w:bCs/>
        </w:rPr>
        <w:t>за несоблюдение Подрядчиком срока сдачи отдельного этапа работ - пени в размере 1% от стоимости этапа работ за каждый день просрочки до фактического исполнения обязательства;</w:t>
      </w:r>
    </w:p>
    <w:p w14:paraId="0761DA9D" w14:textId="56B3BF0F" w:rsidR="00B3218B" w:rsidRPr="00D025E8" w:rsidRDefault="00B3218B" w:rsidP="00B11FDA">
      <w:pPr>
        <w:suppressAutoHyphens/>
        <w:ind w:firstLine="568"/>
        <w:jc w:val="both"/>
        <w:rPr>
          <w:bCs/>
        </w:rPr>
      </w:pPr>
      <w:r w:rsidRPr="00D025E8">
        <w:rPr>
          <w:bCs/>
        </w:rPr>
        <w:t>за несоблюдение срока окончания всех работ и сдачи результата работ Заказчику - пени в размере 0,</w:t>
      </w:r>
      <w:r w:rsidR="000843C8" w:rsidRPr="00D025E8">
        <w:rPr>
          <w:bCs/>
        </w:rPr>
        <w:t>1</w:t>
      </w:r>
      <w:r w:rsidRPr="00D025E8">
        <w:rPr>
          <w:bCs/>
        </w:rPr>
        <w:t>% от цены Договора за каждый день просрочки до фактического исполнения обязательства;</w:t>
      </w:r>
    </w:p>
    <w:p w14:paraId="500C7C78" w14:textId="5428297E" w:rsidR="000467A6" w:rsidRPr="00D025E8" w:rsidRDefault="000467A6" w:rsidP="000467A6">
      <w:pPr>
        <w:suppressAutoHyphens/>
        <w:jc w:val="both"/>
        <w:rPr>
          <w:bCs/>
        </w:rPr>
      </w:pPr>
      <w:r w:rsidRPr="00D025E8">
        <w:rPr>
          <w:bCs/>
        </w:rPr>
        <w:t xml:space="preserve">          12.2.1 Если Подрядчик нарушит гарантии (любую одну, несколько или все вместе), указанные в п. 3.</w:t>
      </w:r>
      <w:r w:rsidR="00252CD4" w:rsidRPr="00D025E8">
        <w:rPr>
          <w:bCs/>
        </w:rPr>
        <w:t>1</w:t>
      </w:r>
      <w:r w:rsidR="0052549F" w:rsidRPr="00D025E8">
        <w:rPr>
          <w:bCs/>
        </w:rPr>
        <w:t>8</w:t>
      </w:r>
      <w:r w:rsidRPr="00D025E8">
        <w:rPr>
          <w:bCs/>
        </w:rPr>
        <w:t xml:space="preserve"> настоящего Договора, и это повлечет:</w:t>
      </w:r>
    </w:p>
    <w:p w14:paraId="0A0FF3B8" w14:textId="77777777" w:rsidR="000467A6" w:rsidRPr="0034122E" w:rsidRDefault="000467A6" w:rsidP="000467A6">
      <w:pPr>
        <w:suppressAutoHyphens/>
        <w:ind w:firstLine="720"/>
        <w:jc w:val="both"/>
        <w:rPr>
          <w:bCs/>
        </w:rPr>
      </w:pPr>
      <w:r w:rsidRPr="00D025E8">
        <w:rPr>
          <w:bCs/>
        </w:rPr>
        <w:t>- предъявление налоговыми органами требований</w:t>
      </w:r>
      <w:r w:rsidRPr="0034122E">
        <w:rPr>
          <w:bCs/>
        </w:rPr>
        <w:t xml:space="preserve"> к Заказчику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14:paraId="21059171" w14:textId="07AB9AD3" w:rsidR="000467A6" w:rsidRPr="0034122E" w:rsidRDefault="000467A6" w:rsidP="000467A6">
      <w:pPr>
        <w:suppressAutoHyphens/>
        <w:ind w:firstLine="720"/>
        <w:jc w:val="both"/>
        <w:rPr>
          <w:bCs/>
        </w:rPr>
      </w:pPr>
      <w:r w:rsidRPr="0034122E">
        <w:rPr>
          <w:bCs/>
        </w:rPr>
        <w:lastRenderedPageBreak/>
        <w:t>- предъявление третьими лицами, купившими у Заказчика товары (работы, услуги), имущественные права, являющиеся предметом настоящего Договора, требований к Заказчику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Подрядчик обязуется возместить Заказчику убытки, которые последний понес вследствие таких нарушений</w:t>
      </w:r>
      <w:r w:rsidR="00013AF7" w:rsidRPr="0034122E">
        <w:rPr>
          <w:bCs/>
        </w:rPr>
        <w:t>.</w:t>
      </w:r>
      <w:r w:rsidRPr="0034122E">
        <w:rPr>
          <w:bCs/>
        </w:rPr>
        <w:t xml:space="preserve"> </w:t>
      </w:r>
    </w:p>
    <w:p w14:paraId="6DA96D58" w14:textId="77777777" w:rsidR="000467A6" w:rsidRPr="0034122E" w:rsidRDefault="000467A6" w:rsidP="000467A6">
      <w:pPr>
        <w:suppressAutoHyphens/>
        <w:ind w:firstLine="568"/>
        <w:jc w:val="both"/>
        <w:rPr>
          <w:bCs/>
        </w:rPr>
      </w:pPr>
      <w:r w:rsidRPr="0034122E">
        <w:rPr>
          <w:bCs/>
        </w:rPr>
        <w:t>12.2.2. Подрядчик в соответствии со ст. 406.1 Гражданского кодекса Российской Федерации возмещает Заказчику все убытки последнего, возникшие в случаях, указанных в п. 12.2.1 настоящего Договора.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Подрядчика возместить имущественные потери.</w:t>
      </w:r>
    </w:p>
    <w:p w14:paraId="17D4CC3F" w14:textId="5BA0F82C" w:rsidR="00B3218B" w:rsidRDefault="00B3218B" w:rsidP="00B11FDA">
      <w:pPr>
        <w:widowControl w:val="0"/>
        <w:shd w:val="clear" w:color="auto" w:fill="FFFFFF"/>
        <w:ind w:firstLine="568"/>
        <w:jc w:val="both"/>
      </w:pPr>
      <w:r w:rsidRPr="0034122E">
        <w:t>1</w:t>
      </w:r>
      <w:r w:rsidR="006F493B" w:rsidRPr="0034122E">
        <w:t>2</w:t>
      </w:r>
      <w:r w:rsidRPr="0034122E">
        <w:t>.3. В случаях, когда объект по завершению работ не может быть принят в эксплуатацию из-за невозможности выполнения им своего функционального назначения, Подрядчик обязуется в течение 1 (одного) месяца устранить недостатки и сдать объект в эксплуатацию. При этом Подрядчик уплачивает пени в размере 0,2% от цены Договора за каждый день просрочки сверх установленной даты ввода объекта в эксплуатацию.</w:t>
      </w:r>
    </w:p>
    <w:p w14:paraId="23561051" w14:textId="365BE9ED" w:rsidR="00512F55" w:rsidRPr="0034122E" w:rsidRDefault="00512F55" w:rsidP="00512F55">
      <w:pPr>
        <w:widowControl w:val="0"/>
        <w:shd w:val="clear" w:color="auto" w:fill="FFFFFF"/>
        <w:ind w:firstLine="568"/>
        <w:jc w:val="both"/>
      </w:pPr>
      <w:r>
        <w:t xml:space="preserve">12.4. </w:t>
      </w:r>
      <w:r w:rsidRPr="00512F55">
        <w:t xml:space="preserve">За несвоевременное освобождение площадки, на которой </w:t>
      </w:r>
      <w:r>
        <w:t>проводились</w:t>
      </w:r>
      <w:r w:rsidRPr="00512F55">
        <w:t xml:space="preserve"> </w:t>
      </w:r>
      <w:r>
        <w:t>р</w:t>
      </w:r>
      <w:r w:rsidRPr="00512F55">
        <w:t xml:space="preserve">аботы от принадлежащего Подрядчику имущества, строительного мусора - штраф в размере </w:t>
      </w:r>
      <w:r w:rsidR="00EB30AE">
        <w:t xml:space="preserve">                      </w:t>
      </w:r>
      <w:r w:rsidRPr="00512F55">
        <w:t>10 000 (Десять тысяч) рублей за каждый календарный день просрочки обязательства.</w:t>
      </w:r>
    </w:p>
    <w:p w14:paraId="59AC495A" w14:textId="5E7D9E2F" w:rsidR="00B3218B" w:rsidRPr="0034122E" w:rsidRDefault="00B3218B" w:rsidP="00B11FDA">
      <w:pPr>
        <w:shd w:val="clear" w:color="auto" w:fill="FFFFFF"/>
        <w:ind w:firstLine="568"/>
        <w:jc w:val="both"/>
      </w:pPr>
      <w:r w:rsidRPr="0034122E">
        <w:t>1</w:t>
      </w:r>
      <w:r w:rsidR="006F493B" w:rsidRPr="0034122E">
        <w:t>2</w:t>
      </w:r>
      <w:r w:rsidRPr="0034122E">
        <w:t>.</w:t>
      </w:r>
      <w:r w:rsidR="00512F55">
        <w:t>5</w:t>
      </w:r>
      <w:r w:rsidRPr="0034122E">
        <w:t>. Если Заказчик не выполнит в срок свои обязательства, предусмотренные настоящим Договором, и это приведет к задержке выполнения работ, то Подрядчик имеет право на продление срока работ на соответствующий период и на освобождение на этот период от уплаты пени за просрочку сдачи объекта в эксплуатацию. В этом случае Стороны должны принять все необходимые меры, предотвращающие дополнительные расходы. Если у Подрядчика возникнут дополнительные расходы, вызванные невыполнением или ненадлежащим выполнением обязательств Заказчиком, то он немедленно обязан заказным письмом с уведомлением о вручении сообщить Заказчику размер этих расходов с подтверждающими их документами.</w:t>
      </w:r>
    </w:p>
    <w:p w14:paraId="4186F1F0" w14:textId="39BBD450" w:rsidR="00B3218B" w:rsidRPr="0034122E" w:rsidRDefault="00B3218B" w:rsidP="00B11FDA">
      <w:pPr>
        <w:shd w:val="clear" w:color="auto" w:fill="FFFFFF"/>
        <w:ind w:firstLine="568"/>
        <w:jc w:val="both"/>
      </w:pPr>
      <w:r w:rsidRPr="0034122E">
        <w:t>1</w:t>
      </w:r>
      <w:r w:rsidR="006F493B" w:rsidRPr="0034122E">
        <w:t>2</w:t>
      </w:r>
      <w:r w:rsidRPr="0034122E">
        <w:t>.</w:t>
      </w:r>
      <w:r w:rsidR="00512F55">
        <w:t>6</w:t>
      </w:r>
      <w:r w:rsidRPr="0034122E">
        <w:t xml:space="preserve">. Срок уплаты пеней за неисполнение обязательств по Договору - в течение </w:t>
      </w:r>
      <w:r w:rsidR="00C902B1" w:rsidRPr="0034122E">
        <w:t xml:space="preserve">                                 </w:t>
      </w:r>
      <w:r w:rsidRPr="0034122E">
        <w:t>20 (двадцати) рабочих дней со дня направления претензии.</w:t>
      </w:r>
    </w:p>
    <w:p w14:paraId="70FC61C5" w14:textId="4DE2AE01" w:rsidR="00B3218B" w:rsidRPr="0034122E" w:rsidRDefault="00B3218B" w:rsidP="00B11FDA">
      <w:pPr>
        <w:shd w:val="clear" w:color="auto" w:fill="FFFFFF"/>
        <w:ind w:firstLine="568"/>
        <w:jc w:val="both"/>
      </w:pPr>
      <w:r w:rsidRPr="0034122E">
        <w:t>1</w:t>
      </w:r>
      <w:r w:rsidR="006F493B" w:rsidRPr="0034122E">
        <w:t>2</w:t>
      </w:r>
      <w:r w:rsidRPr="0034122E">
        <w:t>.</w:t>
      </w:r>
      <w:r w:rsidR="00512F55">
        <w:t>7</w:t>
      </w:r>
      <w:r w:rsidRPr="0034122E">
        <w:t xml:space="preserve">. Уплата пеней и штрафов не освобождает Стороны от исполнения своих обязательств по настоящему Договору. </w:t>
      </w:r>
    </w:p>
    <w:p w14:paraId="1D3FBDC0" w14:textId="31FEA664" w:rsidR="00B3218B" w:rsidRPr="0034122E" w:rsidRDefault="00B3218B" w:rsidP="00B11FDA">
      <w:pPr>
        <w:shd w:val="clear" w:color="auto" w:fill="FFFFFF"/>
        <w:ind w:firstLine="568"/>
        <w:jc w:val="both"/>
      </w:pPr>
      <w:r w:rsidRPr="0034122E">
        <w:t>1</w:t>
      </w:r>
      <w:r w:rsidR="006F493B" w:rsidRPr="0034122E">
        <w:t>2</w:t>
      </w:r>
      <w:r w:rsidRPr="0034122E">
        <w:t>.</w:t>
      </w:r>
      <w:r w:rsidR="00512F55">
        <w:t>8</w:t>
      </w:r>
      <w:r w:rsidRPr="0034122E">
        <w:t>. Уплаченные Подрядчиком пени и штрафы не освобождают его от обязанности компенсации в полном объеме убытков, причиненных Заказчику нарушением договорных обязательств.</w:t>
      </w:r>
    </w:p>
    <w:p w14:paraId="315F39E8" w14:textId="2D05CA40" w:rsidR="00686866" w:rsidRPr="0034122E" w:rsidRDefault="00686866" w:rsidP="00B11FDA">
      <w:pPr>
        <w:shd w:val="clear" w:color="auto" w:fill="FFFFFF"/>
        <w:ind w:firstLine="568"/>
        <w:jc w:val="both"/>
      </w:pPr>
      <w:r w:rsidRPr="0034122E">
        <w:t>1</w:t>
      </w:r>
      <w:r w:rsidR="006F493B" w:rsidRPr="0034122E">
        <w:t>2</w:t>
      </w:r>
      <w:r w:rsidRPr="0034122E">
        <w:t>.</w:t>
      </w:r>
      <w:r w:rsidR="00512F55">
        <w:t>9</w:t>
      </w:r>
      <w:r w:rsidRPr="0034122E">
        <w:t>. Уплата пеней и штрафов Сторонами производится на основании отдельно выставленного счета. Заказчик вправе в одностороннем порядке уменьшить сумму любых осуществляемых платежей на величину штрафных санкций, выставляемых Подрядчику по Договору. При этом данное уменьшение платежей не освобождает Подрядчика от исполнения своих обязательств.</w:t>
      </w:r>
    </w:p>
    <w:p w14:paraId="2D3D33E0" w14:textId="4335AB6B" w:rsidR="00B3218B" w:rsidRPr="0034122E" w:rsidRDefault="00B3218B" w:rsidP="00B11FDA">
      <w:pPr>
        <w:shd w:val="clear" w:color="auto" w:fill="FFFFFF"/>
        <w:tabs>
          <w:tab w:val="left" w:pos="1440"/>
        </w:tabs>
        <w:ind w:firstLine="568"/>
        <w:jc w:val="both"/>
        <w:rPr>
          <w:bCs/>
          <w:iCs/>
        </w:rPr>
      </w:pPr>
      <w:r w:rsidRPr="0034122E">
        <w:t>1</w:t>
      </w:r>
      <w:r w:rsidR="006F493B" w:rsidRPr="0034122E">
        <w:t>2</w:t>
      </w:r>
      <w:r w:rsidRPr="0034122E">
        <w:t>.</w:t>
      </w:r>
      <w:r w:rsidR="00512F55">
        <w:t>10</w:t>
      </w:r>
      <w:r w:rsidRPr="0034122E">
        <w:t xml:space="preserve">. </w:t>
      </w:r>
      <w:r w:rsidRPr="0034122E">
        <w:rPr>
          <w:bCs/>
          <w:iCs/>
          <w:spacing w:val="6"/>
        </w:rPr>
        <w:t>Подрядчик несет полную ответственность за обеспечение сохранности</w:t>
      </w:r>
      <w:r w:rsidRPr="0034122E">
        <w:rPr>
          <w:bCs/>
          <w:iCs/>
        </w:rPr>
        <w:t xml:space="preserve"> о</w:t>
      </w:r>
      <w:r w:rsidRPr="0034122E">
        <w:rPr>
          <w:bCs/>
          <w:iCs/>
          <w:spacing w:val="2"/>
        </w:rPr>
        <w:t>бъекта, материалов, начиная со дня начала работ до дня подписания акта приемки законченного строительством объекта приемочной комиссией по форме №</w:t>
      </w:r>
      <w:r w:rsidR="000F0501" w:rsidRPr="0034122E">
        <w:rPr>
          <w:bCs/>
          <w:iCs/>
          <w:spacing w:val="2"/>
        </w:rPr>
        <w:t xml:space="preserve"> </w:t>
      </w:r>
      <w:r w:rsidR="00CF022C" w:rsidRPr="0034122E">
        <w:rPr>
          <w:bCs/>
          <w:iCs/>
          <w:spacing w:val="2"/>
        </w:rPr>
        <w:t>КС-14</w:t>
      </w:r>
      <w:r w:rsidRPr="0034122E">
        <w:rPr>
          <w:bCs/>
          <w:iCs/>
        </w:rPr>
        <w:t>, после чего ответственность за их сохранность переходит к Заказчику</w:t>
      </w:r>
      <w:r w:rsidR="00CF022C" w:rsidRPr="0034122E">
        <w:rPr>
          <w:bCs/>
          <w:iCs/>
        </w:rPr>
        <w:t xml:space="preserve">. </w:t>
      </w:r>
    </w:p>
    <w:p w14:paraId="1FFBF3DD" w14:textId="54BC22B2" w:rsidR="00B3218B" w:rsidRDefault="00B3218B" w:rsidP="00B11FDA">
      <w:pPr>
        <w:tabs>
          <w:tab w:val="left" w:pos="3720"/>
        </w:tabs>
        <w:ind w:firstLine="568"/>
        <w:jc w:val="both"/>
      </w:pPr>
      <w:r w:rsidRPr="0034122E">
        <w:t>1</w:t>
      </w:r>
      <w:r w:rsidR="006F493B" w:rsidRPr="0034122E">
        <w:t>2</w:t>
      </w:r>
      <w:r w:rsidRPr="0034122E">
        <w:t>.1</w:t>
      </w:r>
      <w:r w:rsidR="00512F55">
        <w:t>1</w:t>
      </w:r>
      <w:r w:rsidRPr="0034122E">
        <w:t xml:space="preserve"> Подрядчик также отвечает за любой вред или повреждение, причиненные объекту вследствие каких-либо действий Подрядчика после подписания акта </w:t>
      </w:r>
      <w:r w:rsidRPr="0034122E">
        <w:rPr>
          <w:bCs/>
          <w:iCs/>
        </w:rPr>
        <w:t>приемки законченного строительством объекта приемочной комиссией по форме №</w:t>
      </w:r>
      <w:r w:rsidR="000F0501" w:rsidRPr="0034122E">
        <w:rPr>
          <w:bCs/>
          <w:iCs/>
        </w:rPr>
        <w:t xml:space="preserve"> </w:t>
      </w:r>
      <w:r w:rsidR="00CF022C" w:rsidRPr="0034122E">
        <w:rPr>
          <w:bCs/>
          <w:iCs/>
          <w:spacing w:val="2"/>
        </w:rPr>
        <w:t>КС</w:t>
      </w:r>
      <w:r w:rsidR="00ED4778" w:rsidRPr="0034122E">
        <w:rPr>
          <w:bCs/>
          <w:iCs/>
          <w:spacing w:val="2"/>
        </w:rPr>
        <w:t>-</w:t>
      </w:r>
      <w:r w:rsidR="00CF022C" w:rsidRPr="0034122E">
        <w:rPr>
          <w:bCs/>
          <w:iCs/>
          <w:spacing w:val="2"/>
        </w:rPr>
        <w:t>14</w:t>
      </w:r>
      <w:r w:rsidRPr="0034122E">
        <w:t xml:space="preserve">, а также за любой вред или повреждение, ставшие явными после подписания акта </w:t>
      </w:r>
      <w:r w:rsidRPr="0034122E">
        <w:rPr>
          <w:bCs/>
          <w:iCs/>
          <w:spacing w:val="2"/>
        </w:rPr>
        <w:t>приемки законченного строительством объекта приемочной комиссией по форме №</w:t>
      </w:r>
      <w:r w:rsidR="000F0501" w:rsidRPr="0034122E">
        <w:rPr>
          <w:bCs/>
          <w:iCs/>
          <w:spacing w:val="2"/>
        </w:rPr>
        <w:t xml:space="preserve"> </w:t>
      </w:r>
      <w:r w:rsidR="00CF022C" w:rsidRPr="0034122E">
        <w:rPr>
          <w:bCs/>
          <w:iCs/>
          <w:spacing w:val="2"/>
        </w:rPr>
        <w:t>КС</w:t>
      </w:r>
      <w:r w:rsidR="00ED4778" w:rsidRPr="0034122E">
        <w:rPr>
          <w:bCs/>
          <w:iCs/>
          <w:spacing w:val="2"/>
        </w:rPr>
        <w:t>-</w:t>
      </w:r>
      <w:r w:rsidR="00CF022C" w:rsidRPr="0034122E">
        <w:rPr>
          <w:bCs/>
          <w:iCs/>
          <w:spacing w:val="2"/>
        </w:rPr>
        <w:t>14</w:t>
      </w:r>
      <w:r w:rsidRPr="0034122E">
        <w:t xml:space="preserve">, но явившиеся следствием ранее случившегося события, за которое Подрядчик нес ответственность.  </w:t>
      </w:r>
    </w:p>
    <w:p w14:paraId="508BE419" w14:textId="245C69CC" w:rsidR="00D820D9" w:rsidRDefault="00D820D9" w:rsidP="00B11FDA">
      <w:pPr>
        <w:tabs>
          <w:tab w:val="left" w:pos="3720"/>
        </w:tabs>
        <w:ind w:firstLine="568"/>
        <w:jc w:val="both"/>
      </w:pPr>
      <w:r>
        <w:lastRenderedPageBreak/>
        <w:t xml:space="preserve">12.12. </w:t>
      </w:r>
      <w:r w:rsidRPr="00D820D9">
        <w:t>Заказчик не несет ответственности за нарушение, действующих норм и правил при выполнении Работ Подрядчиком на площадке выполнения работ.</w:t>
      </w:r>
    </w:p>
    <w:p w14:paraId="08538CAE" w14:textId="66204124" w:rsidR="00D820D9" w:rsidRPr="005157D5" w:rsidRDefault="00D820D9" w:rsidP="00B11FDA">
      <w:pPr>
        <w:tabs>
          <w:tab w:val="left" w:pos="3720"/>
        </w:tabs>
        <w:ind w:firstLine="568"/>
        <w:jc w:val="both"/>
      </w:pPr>
      <w:r>
        <w:t xml:space="preserve">12.13. </w:t>
      </w:r>
      <w:r w:rsidRPr="00D820D9">
        <w:t xml:space="preserve">Подрядчик гарантирует освобождение Заказчика от любой ответственности, связанной с несчастными случаями при производстве </w:t>
      </w:r>
      <w:r>
        <w:t>р</w:t>
      </w:r>
      <w:r w:rsidRPr="00D820D9">
        <w:t xml:space="preserve">абот работниками Подрядчика по вине </w:t>
      </w:r>
      <w:r w:rsidR="005157D5" w:rsidRPr="00D820D9">
        <w:t>Подрядчика,</w:t>
      </w:r>
      <w:r w:rsidRPr="00D820D9">
        <w:t xml:space="preserve"> и обязуется самостоятельно, без каких-либо компенсаций и участия со Стороны Заказчика, </w:t>
      </w:r>
      <w:r w:rsidRPr="005157D5">
        <w:t>урегулировать возможные претензии со стороны пострадавших работников Подрядчика.</w:t>
      </w:r>
    </w:p>
    <w:p w14:paraId="2130F686" w14:textId="77777777" w:rsidR="007D3E7D" w:rsidRPr="005157D5" w:rsidRDefault="007D3E7D" w:rsidP="00B11FDA">
      <w:pPr>
        <w:tabs>
          <w:tab w:val="left" w:pos="3720"/>
        </w:tabs>
        <w:ind w:firstLine="568"/>
        <w:jc w:val="both"/>
      </w:pPr>
    </w:p>
    <w:p w14:paraId="255A2C47" w14:textId="604DEB80" w:rsidR="005157D5" w:rsidRPr="005157D5" w:rsidRDefault="004B4185" w:rsidP="005157D5">
      <w:pPr>
        <w:pStyle w:val="ad"/>
        <w:numPr>
          <w:ilvl w:val="0"/>
          <w:numId w:val="40"/>
        </w:numPr>
        <w:shd w:val="clear" w:color="auto" w:fill="FFFFFF"/>
        <w:tabs>
          <w:tab w:val="left" w:pos="2700"/>
        </w:tabs>
        <w:jc w:val="center"/>
        <w:rPr>
          <w:rFonts w:ascii="Times New Roman" w:hAnsi="Times New Roman"/>
          <w:b/>
          <w:bCs/>
          <w:sz w:val="24"/>
          <w:szCs w:val="24"/>
        </w:rPr>
      </w:pPr>
      <w:r w:rsidRPr="005157D5">
        <w:rPr>
          <w:rFonts w:ascii="Times New Roman" w:hAnsi="Times New Roman"/>
          <w:b/>
          <w:bCs/>
          <w:sz w:val="24"/>
          <w:szCs w:val="24"/>
        </w:rPr>
        <w:t>ИЗМЕНЕНИЕ, ПРЕКРАЩЕНИЕ И РАСТОРЖЕНИЕ ДОГОВОРА</w:t>
      </w:r>
    </w:p>
    <w:p w14:paraId="50A755DD" w14:textId="7BEFCBA0" w:rsidR="004B4185" w:rsidRPr="008E7157" w:rsidRDefault="00A44A0F" w:rsidP="00B11FDA">
      <w:pPr>
        <w:shd w:val="clear" w:color="auto" w:fill="FFFFFF"/>
        <w:ind w:firstLine="568"/>
        <w:jc w:val="both"/>
      </w:pPr>
      <w:r w:rsidRPr="005157D5">
        <w:t>1</w:t>
      </w:r>
      <w:r w:rsidR="006F493B" w:rsidRPr="005157D5">
        <w:t>3</w:t>
      </w:r>
      <w:r w:rsidR="004B4185" w:rsidRPr="005157D5">
        <w:t>.1. Любые изменения</w:t>
      </w:r>
      <w:r w:rsidR="004B4185" w:rsidRPr="008E7157">
        <w:t xml:space="preserve"> и дополнения </w:t>
      </w:r>
      <w:r w:rsidR="00616560" w:rsidRPr="008E7157">
        <w:t>настоящего</w:t>
      </w:r>
      <w:r w:rsidR="004B4185" w:rsidRPr="008E7157">
        <w:t xml:space="preserve"> Договор</w:t>
      </w:r>
      <w:r w:rsidR="00616560" w:rsidRPr="008E7157">
        <w:t>а</w:t>
      </w:r>
      <w:r w:rsidR="004B4185" w:rsidRPr="008E7157">
        <w:t xml:space="preserve"> оформляются </w:t>
      </w:r>
      <w:r w:rsidR="00616560" w:rsidRPr="008E7157">
        <w:t xml:space="preserve">Сторонами </w:t>
      </w:r>
      <w:r w:rsidR="004B4185" w:rsidRPr="008E7157">
        <w:t>дополнительным соглашением, становящимся с даты его подписания неотъемлемой частью настоящего Договора.</w:t>
      </w:r>
    </w:p>
    <w:p w14:paraId="3E95E304" w14:textId="77777777" w:rsidR="004B4185" w:rsidRPr="008E7157" w:rsidRDefault="00A44A0F" w:rsidP="00B11FDA">
      <w:pPr>
        <w:shd w:val="clear" w:color="auto" w:fill="FFFFFF"/>
        <w:ind w:firstLine="568"/>
        <w:jc w:val="both"/>
      </w:pPr>
      <w:r w:rsidRPr="008E7157">
        <w:t>1</w:t>
      </w:r>
      <w:r w:rsidR="006F493B" w:rsidRPr="008E7157">
        <w:t>3</w:t>
      </w:r>
      <w:r w:rsidR="004B4185" w:rsidRPr="008E7157">
        <w:t>.2. 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настоящего Договора, Заказчик</w:t>
      </w:r>
      <w:r w:rsidR="00063970" w:rsidRPr="008E7157">
        <w:t xml:space="preserve"> и Подрядчик</w:t>
      </w:r>
      <w:r w:rsidR="004B4185" w:rsidRPr="008E7157">
        <w:t xml:space="preserve"> имеют право на внесение изменений в настоящий Договор.</w:t>
      </w:r>
    </w:p>
    <w:p w14:paraId="1732E13B" w14:textId="77777777" w:rsidR="004B4185" w:rsidRPr="008E7157" w:rsidRDefault="00A44A0F" w:rsidP="00B11FDA">
      <w:pPr>
        <w:widowControl w:val="0"/>
        <w:shd w:val="clear" w:color="auto" w:fill="FFFFFF"/>
        <w:tabs>
          <w:tab w:val="num" w:pos="1620"/>
        </w:tabs>
        <w:ind w:firstLine="568"/>
        <w:jc w:val="both"/>
      </w:pPr>
      <w:r w:rsidRPr="008E7157">
        <w:t>1</w:t>
      </w:r>
      <w:r w:rsidR="006F493B" w:rsidRPr="008E7157">
        <w:t>3</w:t>
      </w:r>
      <w:r w:rsidR="004B4185" w:rsidRPr="008E7157">
        <w:t>.</w:t>
      </w:r>
      <w:r w:rsidRPr="008E7157">
        <w:t>3</w:t>
      </w:r>
      <w:r w:rsidR="004B4185" w:rsidRPr="008E7157">
        <w:t xml:space="preserve">. Заказчик вправе в одностороннем </w:t>
      </w:r>
      <w:r w:rsidR="00D065E3" w:rsidRPr="008E7157">
        <w:t>в</w:t>
      </w:r>
      <w:r w:rsidR="004B4185" w:rsidRPr="008E7157">
        <w:t xml:space="preserve">несудебном порядке отказаться от исполнения настоящего Договора путем направления уведомления Подрядчику </w:t>
      </w:r>
      <w:r w:rsidR="00EF0B2F" w:rsidRPr="008E7157">
        <w:rPr>
          <w:bCs/>
        </w:rPr>
        <w:t>за 3 (три) дня до даты предполагаемого отказа от исполнения обязательств</w:t>
      </w:r>
      <w:r w:rsidR="00EF0B2F" w:rsidRPr="008E7157">
        <w:t xml:space="preserve"> </w:t>
      </w:r>
      <w:r w:rsidR="004B4185" w:rsidRPr="008E7157">
        <w:t>в случаях:</w:t>
      </w:r>
    </w:p>
    <w:p w14:paraId="15F74092" w14:textId="1ABAEDDE" w:rsidR="004B4185" w:rsidRPr="008E7157" w:rsidRDefault="004B4185" w:rsidP="00B11FDA">
      <w:pPr>
        <w:widowControl w:val="0"/>
        <w:shd w:val="clear" w:color="auto" w:fill="FFFFFF"/>
        <w:tabs>
          <w:tab w:val="left" w:pos="720"/>
          <w:tab w:val="left" w:pos="1080"/>
          <w:tab w:val="num" w:pos="1620"/>
        </w:tabs>
        <w:autoSpaceDE w:val="0"/>
        <w:autoSpaceDN w:val="0"/>
        <w:adjustRightInd w:val="0"/>
        <w:ind w:firstLine="568"/>
        <w:jc w:val="both"/>
      </w:pPr>
      <w:r w:rsidRPr="008E7157">
        <w:tab/>
        <w:t xml:space="preserve">задержки Подрядчиком начала работ более чем на </w:t>
      </w:r>
      <w:r w:rsidR="005C6B65" w:rsidRPr="008E7157">
        <w:t>1</w:t>
      </w:r>
      <w:r w:rsidR="00616560" w:rsidRPr="008E7157">
        <w:t>5</w:t>
      </w:r>
      <w:r w:rsidRPr="008E7157">
        <w:t xml:space="preserve"> (</w:t>
      </w:r>
      <w:r w:rsidR="00616560" w:rsidRPr="008E7157">
        <w:t>пятнадцать</w:t>
      </w:r>
      <w:r w:rsidRPr="008E7157">
        <w:t>) дней по причинам, не зависящим от Заказчика;</w:t>
      </w:r>
    </w:p>
    <w:p w14:paraId="4974D3FD" w14:textId="015479C4" w:rsidR="004B4185" w:rsidRPr="008E7157" w:rsidRDefault="004B4185" w:rsidP="00B11FDA">
      <w:pPr>
        <w:widowControl w:val="0"/>
        <w:shd w:val="clear" w:color="auto" w:fill="FFFFFF"/>
        <w:tabs>
          <w:tab w:val="left" w:pos="720"/>
          <w:tab w:val="left" w:pos="1080"/>
        </w:tabs>
        <w:autoSpaceDE w:val="0"/>
        <w:autoSpaceDN w:val="0"/>
        <w:adjustRightInd w:val="0"/>
        <w:ind w:firstLine="568"/>
        <w:jc w:val="both"/>
        <w:rPr>
          <w:spacing w:val="-2"/>
        </w:rPr>
      </w:pPr>
      <w:r w:rsidRPr="008E7157">
        <w:tab/>
        <w:t xml:space="preserve">систематического нарушения Подрядчиком сроков выполнения </w:t>
      </w:r>
      <w:r w:rsidRPr="008E7157">
        <w:rPr>
          <w:spacing w:val="-2"/>
        </w:rPr>
        <w:t>работ, влекущего увеличение срока окончания р</w:t>
      </w:r>
      <w:r w:rsidRPr="008E7157">
        <w:t xml:space="preserve">абот </w:t>
      </w:r>
      <w:r w:rsidRPr="008E7157">
        <w:rPr>
          <w:spacing w:val="-2"/>
        </w:rPr>
        <w:t xml:space="preserve">более чем на </w:t>
      </w:r>
      <w:r w:rsidR="005C6B65" w:rsidRPr="008E7157">
        <w:rPr>
          <w:spacing w:val="-2"/>
        </w:rPr>
        <w:t>1</w:t>
      </w:r>
      <w:r w:rsidR="00616560" w:rsidRPr="008E7157">
        <w:rPr>
          <w:spacing w:val="-2"/>
        </w:rPr>
        <w:t>5</w:t>
      </w:r>
      <w:r w:rsidRPr="008E7157">
        <w:rPr>
          <w:spacing w:val="-2"/>
        </w:rPr>
        <w:t xml:space="preserve"> (</w:t>
      </w:r>
      <w:r w:rsidR="00616560" w:rsidRPr="008E7157">
        <w:rPr>
          <w:spacing w:val="-2"/>
        </w:rPr>
        <w:t>пятнадцать</w:t>
      </w:r>
      <w:r w:rsidRPr="008E7157">
        <w:rPr>
          <w:spacing w:val="-2"/>
        </w:rPr>
        <w:t>) дней;</w:t>
      </w:r>
    </w:p>
    <w:p w14:paraId="21F57E88" w14:textId="33E83901" w:rsidR="004B4185" w:rsidRPr="008E7157" w:rsidRDefault="004B4185" w:rsidP="00B11FDA">
      <w:pPr>
        <w:widowControl w:val="0"/>
        <w:shd w:val="clear" w:color="auto" w:fill="FFFFFF"/>
        <w:tabs>
          <w:tab w:val="left" w:pos="720"/>
          <w:tab w:val="left" w:pos="1080"/>
        </w:tabs>
        <w:autoSpaceDE w:val="0"/>
        <w:autoSpaceDN w:val="0"/>
        <w:adjustRightInd w:val="0"/>
        <w:ind w:firstLine="568"/>
        <w:jc w:val="both"/>
      </w:pPr>
      <w:r w:rsidRPr="008E7157">
        <w:tab/>
        <w:t>несоблюдения Подрядчиком требований по качеству работ, если исправление соответствующих некачественно выполненных ра</w:t>
      </w:r>
      <w:r w:rsidR="00616560" w:rsidRPr="008E7157">
        <w:t>бот влечет задержку выполнения р</w:t>
      </w:r>
      <w:r w:rsidRPr="008E7157">
        <w:t xml:space="preserve">абот более чем на </w:t>
      </w:r>
      <w:r w:rsidR="005C6B65" w:rsidRPr="008E7157">
        <w:t>1</w:t>
      </w:r>
      <w:r w:rsidR="00616560" w:rsidRPr="008E7157">
        <w:t>5</w:t>
      </w:r>
      <w:r w:rsidRPr="008E7157">
        <w:t xml:space="preserve"> (</w:t>
      </w:r>
      <w:r w:rsidR="00616560" w:rsidRPr="008E7157">
        <w:t>пятнадцать</w:t>
      </w:r>
      <w:r w:rsidRPr="008E7157">
        <w:t>) дней;</w:t>
      </w:r>
    </w:p>
    <w:p w14:paraId="6203F747" w14:textId="77777777" w:rsidR="004B4185" w:rsidRPr="008E7157" w:rsidRDefault="004B4185" w:rsidP="00B11FDA">
      <w:pPr>
        <w:widowControl w:val="0"/>
        <w:shd w:val="clear" w:color="auto" w:fill="FFFFFF"/>
        <w:tabs>
          <w:tab w:val="left" w:pos="720"/>
          <w:tab w:val="left" w:pos="1080"/>
        </w:tabs>
        <w:autoSpaceDE w:val="0"/>
        <w:autoSpaceDN w:val="0"/>
        <w:adjustRightInd w:val="0"/>
        <w:ind w:firstLine="568"/>
        <w:jc w:val="both"/>
      </w:pPr>
      <w:r w:rsidRPr="008E7157">
        <w:tab/>
        <w:t xml:space="preserve">аннулирования Свидетельства о допуске к работам, полученного Подрядчиком в саморегулируемой организации (СРО); </w:t>
      </w:r>
    </w:p>
    <w:p w14:paraId="4D3250C2" w14:textId="77777777" w:rsidR="00CC0FFD" w:rsidRPr="008E7157" w:rsidRDefault="00CC0FFD" w:rsidP="00CC0FFD">
      <w:pPr>
        <w:ind w:firstLine="568"/>
        <w:jc w:val="both"/>
      </w:pPr>
      <w:r w:rsidRPr="008E7157">
        <w:t xml:space="preserve">   в случае неисполнения Подрядчиком обязанностей, установленных п. 3.</w:t>
      </w:r>
      <w:r w:rsidR="003417B7" w:rsidRPr="008E7157">
        <w:t>18</w:t>
      </w:r>
      <w:r w:rsidRPr="008E7157">
        <w:t xml:space="preserve"> настоящего Договора, Заказчик вправе в одностороннем внесудебном порядке отказаться от исполнения настоящего Договора, письменно уведомив об этом Подрядчика. Договор считается расторгнутым по истечении 5 (пяти) календарных дней с момента получения Подрядчиком указанного письменного уведомления.</w:t>
      </w:r>
    </w:p>
    <w:p w14:paraId="1E5106E2" w14:textId="77777777" w:rsidR="004B4185" w:rsidRPr="008E7157" w:rsidRDefault="004B4185" w:rsidP="00B11FDA">
      <w:pPr>
        <w:widowControl w:val="0"/>
        <w:shd w:val="clear" w:color="auto" w:fill="FFFFFF"/>
        <w:tabs>
          <w:tab w:val="left" w:pos="720"/>
          <w:tab w:val="left" w:pos="1080"/>
        </w:tabs>
        <w:autoSpaceDE w:val="0"/>
        <w:autoSpaceDN w:val="0"/>
        <w:adjustRightInd w:val="0"/>
        <w:ind w:firstLine="568"/>
        <w:jc w:val="both"/>
      </w:pPr>
      <w:r w:rsidRPr="008E7157">
        <w:tab/>
      </w:r>
      <w:r w:rsidRPr="008E7157">
        <w:rPr>
          <w:bCs/>
        </w:rPr>
        <w:t>по иным основаниям, предусмотренным действующим законодательством Российской Федерации</w:t>
      </w:r>
      <w:r w:rsidRPr="008E7157">
        <w:t>.</w:t>
      </w:r>
    </w:p>
    <w:p w14:paraId="2581CEDD" w14:textId="77777777" w:rsidR="004B4185" w:rsidRPr="008E7157" w:rsidRDefault="00A44A0F" w:rsidP="00B11FDA">
      <w:pPr>
        <w:pStyle w:val="4"/>
        <w:numPr>
          <w:ilvl w:val="0"/>
          <w:numId w:val="0"/>
        </w:numPr>
        <w:tabs>
          <w:tab w:val="left" w:pos="3720"/>
        </w:tabs>
        <w:spacing w:after="0"/>
        <w:ind w:firstLine="568"/>
        <w:rPr>
          <w:rFonts w:ascii="Times New Roman" w:hAnsi="Times New Roman"/>
          <w:sz w:val="24"/>
          <w:szCs w:val="24"/>
        </w:rPr>
      </w:pPr>
      <w:r w:rsidRPr="008E7157">
        <w:rPr>
          <w:rFonts w:ascii="Times New Roman" w:hAnsi="Times New Roman"/>
          <w:sz w:val="24"/>
          <w:szCs w:val="24"/>
        </w:rPr>
        <w:t>1</w:t>
      </w:r>
      <w:r w:rsidR="006F493B" w:rsidRPr="008E7157">
        <w:rPr>
          <w:rFonts w:ascii="Times New Roman" w:hAnsi="Times New Roman"/>
          <w:sz w:val="24"/>
          <w:szCs w:val="24"/>
        </w:rPr>
        <w:t>3</w:t>
      </w:r>
      <w:r w:rsidRPr="008E7157">
        <w:rPr>
          <w:rFonts w:ascii="Times New Roman" w:hAnsi="Times New Roman"/>
          <w:sz w:val="24"/>
          <w:szCs w:val="24"/>
        </w:rPr>
        <w:t>.4</w:t>
      </w:r>
      <w:r w:rsidR="004B4185" w:rsidRPr="008E7157">
        <w:rPr>
          <w:rFonts w:ascii="Times New Roman" w:hAnsi="Times New Roman"/>
          <w:sz w:val="24"/>
          <w:szCs w:val="24"/>
        </w:rPr>
        <w:t xml:space="preserve">. </w:t>
      </w:r>
      <w:r w:rsidR="004B4185" w:rsidRPr="008E7157">
        <w:rPr>
          <w:rFonts w:ascii="Times New Roman" w:hAnsi="Times New Roman"/>
          <w:bCs/>
          <w:sz w:val="24"/>
          <w:szCs w:val="24"/>
        </w:rPr>
        <w:t xml:space="preserve">Заказчик вправе в любое время в одностороннем порядке отказаться от исполнения обязательств по настоящему Договору, письменно уведомив об отказе от исполнения обязательств Подрядчика за 3 (три) дня до даты предполагаемого отказа от исполнения обязательств. Договор считается расторгнутым по истечении 3 (трех) дней с момента получения Подрядчиком письменного уведомления об одностороннем отказе Заказчиком от исполнения обязательств по настоящему Договору. </w:t>
      </w:r>
    </w:p>
    <w:p w14:paraId="7FE9C80D" w14:textId="77777777" w:rsidR="004B4185" w:rsidRPr="008E7157" w:rsidRDefault="004B4185" w:rsidP="00B11FDA">
      <w:pPr>
        <w:pStyle w:val="4"/>
        <w:numPr>
          <w:ilvl w:val="0"/>
          <w:numId w:val="0"/>
        </w:numPr>
        <w:tabs>
          <w:tab w:val="left" w:pos="3720"/>
        </w:tabs>
        <w:spacing w:after="0"/>
        <w:ind w:firstLine="568"/>
        <w:rPr>
          <w:rFonts w:ascii="Times New Roman" w:hAnsi="Times New Roman"/>
          <w:sz w:val="24"/>
          <w:szCs w:val="24"/>
        </w:rPr>
      </w:pPr>
      <w:r w:rsidRPr="008E7157">
        <w:rPr>
          <w:rFonts w:ascii="Times New Roman" w:hAnsi="Times New Roman"/>
          <w:sz w:val="24"/>
          <w:szCs w:val="24"/>
        </w:rPr>
        <w:t xml:space="preserve">С даты получения Подрядчиком уведомления </w:t>
      </w:r>
      <w:r w:rsidRPr="008E7157">
        <w:rPr>
          <w:rFonts w:ascii="Times New Roman" w:hAnsi="Times New Roman"/>
          <w:bCs/>
          <w:sz w:val="24"/>
          <w:szCs w:val="24"/>
        </w:rPr>
        <w:t>об отказе от исполнения обязательств Заказчиком</w:t>
      </w:r>
      <w:r w:rsidRPr="008E7157">
        <w:rPr>
          <w:rFonts w:ascii="Times New Roman" w:hAnsi="Times New Roman"/>
          <w:sz w:val="24"/>
          <w:szCs w:val="24"/>
        </w:rPr>
        <w:t xml:space="preserve"> и до даты расторжения Договора, Подрядчик обязан прекратить выполнение работ и услуг на объекте, передать Заказчику объекты незавершенного строительства, </w:t>
      </w:r>
      <w:r w:rsidR="00737612" w:rsidRPr="008E7157">
        <w:rPr>
          <w:rFonts w:ascii="Times New Roman" w:hAnsi="Times New Roman"/>
          <w:sz w:val="24"/>
          <w:szCs w:val="24"/>
        </w:rPr>
        <w:t>рабочую</w:t>
      </w:r>
      <w:r w:rsidRPr="008E7157">
        <w:rPr>
          <w:rFonts w:ascii="Times New Roman" w:hAnsi="Times New Roman"/>
          <w:sz w:val="24"/>
          <w:szCs w:val="24"/>
        </w:rPr>
        <w:t xml:space="preserve"> и исполнительную документацию, материалы, вывести со строительной площадки собственную строительную технику и неиспользованные расходные материалы.</w:t>
      </w:r>
    </w:p>
    <w:p w14:paraId="46AC9DC6" w14:textId="77777777" w:rsidR="004B4185" w:rsidRPr="008E7157" w:rsidRDefault="004B4185" w:rsidP="00B11FDA">
      <w:pPr>
        <w:pStyle w:val="4"/>
        <w:numPr>
          <w:ilvl w:val="0"/>
          <w:numId w:val="0"/>
        </w:numPr>
        <w:tabs>
          <w:tab w:val="left" w:pos="3720"/>
        </w:tabs>
        <w:spacing w:after="0"/>
        <w:ind w:firstLine="568"/>
        <w:rPr>
          <w:rFonts w:ascii="Times New Roman" w:hAnsi="Times New Roman"/>
          <w:sz w:val="24"/>
          <w:szCs w:val="24"/>
        </w:rPr>
      </w:pPr>
      <w:r w:rsidRPr="008E7157">
        <w:rPr>
          <w:rFonts w:ascii="Times New Roman" w:hAnsi="Times New Roman"/>
          <w:sz w:val="24"/>
          <w:szCs w:val="24"/>
        </w:rPr>
        <w:t>При этом подлежат возмещению только расходы Подрядчика в связи с выполнением работ, проведение которых одобрено Заказчиком, а также расходы по оплате материалов для целей проведения таких работ.</w:t>
      </w:r>
    </w:p>
    <w:p w14:paraId="4986BBD3" w14:textId="3E1B3D07" w:rsidR="004B4185" w:rsidRPr="008E7157" w:rsidRDefault="00A44A0F" w:rsidP="00B11FDA">
      <w:pPr>
        <w:pStyle w:val="4"/>
        <w:numPr>
          <w:ilvl w:val="0"/>
          <w:numId w:val="0"/>
        </w:numPr>
        <w:spacing w:after="0"/>
        <w:ind w:firstLine="568"/>
        <w:rPr>
          <w:rFonts w:ascii="Times New Roman" w:hAnsi="Times New Roman"/>
          <w:sz w:val="24"/>
          <w:szCs w:val="24"/>
        </w:rPr>
      </w:pPr>
      <w:r w:rsidRPr="008E7157">
        <w:rPr>
          <w:rFonts w:ascii="Times New Roman" w:hAnsi="Times New Roman"/>
          <w:sz w:val="24"/>
          <w:szCs w:val="24"/>
        </w:rPr>
        <w:t>1</w:t>
      </w:r>
      <w:r w:rsidR="006F493B" w:rsidRPr="008E7157">
        <w:rPr>
          <w:rFonts w:ascii="Times New Roman" w:hAnsi="Times New Roman"/>
          <w:sz w:val="24"/>
          <w:szCs w:val="24"/>
        </w:rPr>
        <w:t>3</w:t>
      </w:r>
      <w:r w:rsidR="004B4185" w:rsidRPr="008E7157">
        <w:rPr>
          <w:rFonts w:ascii="Times New Roman" w:hAnsi="Times New Roman"/>
          <w:sz w:val="24"/>
          <w:szCs w:val="24"/>
        </w:rPr>
        <w:t>.</w:t>
      </w:r>
      <w:r w:rsidR="00BA46B4" w:rsidRPr="008E7157">
        <w:rPr>
          <w:rFonts w:ascii="Times New Roman" w:hAnsi="Times New Roman"/>
          <w:sz w:val="24"/>
          <w:szCs w:val="24"/>
        </w:rPr>
        <w:t>5</w:t>
      </w:r>
      <w:r w:rsidR="004B4185" w:rsidRPr="008E7157">
        <w:rPr>
          <w:rFonts w:ascii="Times New Roman" w:hAnsi="Times New Roman"/>
          <w:sz w:val="24"/>
          <w:szCs w:val="24"/>
        </w:rPr>
        <w:t>. Подрядчик вправе в одностороннем порядке расторгнуть Договор в случаях:</w:t>
      </w:r>
    </w:p>
    <w:p w14:paraId="50E06D69" w14:textId="77777777" w:rsidR="004B4185" w:rsidRPr="008E7157" w:rsidRDefault="004B4185" w:rsidP="00B11FDA">
      <w:pPr>
        <w:ind w:firstLine="568"/>
        <w:jc w:val="both"/>
      </w:pPr>
      <w:r w:rsidRPr="008E7157">
        <w:t>- возбуждения арбитражным судом процедуры банкротства в отношении Заказчика;</w:t>
      </w:r>
    </w:p>
    <w:p w14:paraId="5EF646E0" w14:textId="018AF7ED" w:rsidR="00D025E8" w:rsidRDefault="00266F5D" w:rsidP="007A41DB">
      <w:pPr>
        <w:ind w:firstLine="568"/>
        <w:jc w:val="both"/>
      </w:pPr>
      <w:r w:rsidRPr="008E7157">
        <w:t>-</w:t>
      </w:r>
      <w:r w:rsidR="00101B75" w:rsidRPr="00101B75">
        <w:t xml:space="preserve"> </w:t>
      </w:r>
      <w:r w:rsidR="004B4185" w:rsidRPr="008E7157">
        <w:t xml:space="preserve">остановки Заказчиком выполнения работ по письменному указанию Заказчика по причинам, не зависящим от Подрядчика, на срок, превышающий 60 (шестьдесят) календарных дней. </w:t>
      </w:r>
    </w:p>
    <w:p w14:paraId="74D07114" w14:textId="05ED65A8" w:rsidR="00200F60" w:rsidRDefault="00AE6E03" w:rsidP="005157D5">
      <w:pPr>
        <w:pStyle w:val="31"/>
        <w:numPr>
          <w:ilvl w:val="0"/>
          <w:numId w:val="40"/>
        </w:numPr>
        <w:spacing w:after="0"/>
        <w:jc w:val="center"/>
        <w:rPr>
          <w:b/>
          <w:sz w:val="24"/>
          <w:szCs w:val="24"/>
        </w:rPr>
      </w:pPr>
      <w:r w:rsidRPr="008E7157">
        <w:rPr>
          <w:b/>
          <w:sz w:val="24"/>
          <w:szCs w:val="24"/>
        </w:rPr>
        <w:lastRenderedPageBreak/>
        <w:t>КОНФИДЕНЦИАЛЬНОСТЬ</w:t>
      </w:r>
    </w:p>
    <w:p w14:paraId="466403AA" w14:textId="77777777" w:rsidR="005157D5" w:rsidRPr="008E7157" w:rsidRDefault="005157D5" w:rsidP="005157D5">
      <w:pPr>
        <w:pStyle w:val="31"/>
        <w:spacing w:after="0"/>
        <w:ind w:left="360"/>
        <w:rPr>
          <w:b/>
          <w:sz w:val="24"/>
          <w:szCs w:val="24"/>
        </w:rPr>
      </w:pPr>
    </w:p>
    <w:p w14:paraId="7A603ED4" w14:textId="67D8298C" w:rsidR="00D025E8" w:rsidRDefault="00AE6E03" w:rsidP="007A41DB">
      <w:pPr>
        <w:ind w:firstLine="708"/>
        <w:jc w:val="both"/>
      </w:pPr>
      <w:r w:rsidRPr="008E7157">
        <w:t>1</w:t>
      </w:r>
      <w:r w:rsidR="006F493B" w:rsidRPr="008E7157">
        <w:t>4</w:t>
      </w:r>
      <w:r w:rsidRPr="008E7157">
        <w:t xml:space="preserve">.1. </w:t>
      </w:r>
      <w:r w:rsidR="008300C9" w:rsidRPr="008E7157">
        <w:t>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Заказчиком.</w:t>
      </w:r>
    </w:p>
    <w:p w14:paraId="77A2959B" w14:textId="79E92311" w:rsidR="009C5D39" w:rsidRDefault="00A94791" w:rsidP="005157D5">
      <w:pPr>
        <w:pStyle w:val="31"/>
        <w:numPr>
          <w:ilvl w:val="0"/>
          <w:numId w:val="40"/>
        </w:numPr>
        <w:spacing w:after="0"/>
        <w:jc w:val="center"/>
        <w:rPr>
          <w:b/>
          <w:sz w:val="24"/>
          <w:szCs w:val="24"/>
        </w:rPr>
      </w:pPr>
      <w:r w:rsidRPr="008E7157">
        <w:rPr>
          <w:b/>
          <w:sz w:val="24"/>
          <w:szCs w:val="24"/>
        </w:rPr>
        <w:t>ОБСТОЯТЕЛЬСТВА НЕПРЕОДОЛИМОЙ СИЛЫ</w:t>
      </w:r>
    </w:p>
    <w:p w14:paraId="3B1D9BA7" w14:textId="77777777" w:rsidR="005157D5" w:rsidRPr="008E7157" w:rsidRDefault="005157D5" w:rsidP="005157D5">
      <w:pPr>
        <w:pStyle w:val="31"/>
        <w:spacing w:after="0"/>
        <w:ind w:left="720"/>
        <w:rPr>
          <w:b/>
          <w:sz w:val="24"/>
          <w:szCs w:val="24"/>
        </w:rPr>
      </w:pPr>
    </w:p>
    <w:p w14:paraId="33524E79" w14:textId="31912581" w:rsidR="00A94791" w:rsidRPr="008E7157" w:rsidRDefault="00A94791" w:rsidP="00A94791">
      <w:pPr>
        <w:ind w:firstLine="568"/>
        <w:jc w:val="both"/>
        <w:rPr>
          <w:bCs/>
        </w:rPr>
      </w:pPr>
      <w:r w:rsidRPr="008E7157">
        <w:rPr>
          <w:bCs/>
        </w:rPr>
        <w:t>1</w:t>
      </w:r>
      <w:r w:rsidR="00BA46B4" w:rsidRPr="008E7157">
        <w:rPr>
          <w:bCs/>
        </w:rPr>
        <w:t>5</w:t>
      </w:r>
      <w:r w:rsidRPr="008E7157">
        <w:rPr>
          <w:bCs/>
        </w:rPr>
        <w:t>.1.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14:paraId="779958D6" w14:textId="77777777" w:rsidR="00A94791" w:rsidRPr="008E7157" w:rsidRDefault="00A94791" w:rsidP="00A94791">
      <w:pPr>
        <w:ind w:firstLine="568"/>
        <w:jc w:val="both"/>
        <w:rPr>
          <w:bCs/>
        </w:rPr>
      </w:pPr>
      <w:r w:rsidRPr="008E7157">
        <w:rPr>
          <w:bCs/>
        </w:rPr>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14:paraId="50F204A0" w14:textId="77777777" w:rsidR="00A94791" w:rsidRPr="008E7157" w:rsidRDefault="00A94791" w:rsidP="00A94791">
      <w:pPr>
        <w:ind w:firstLine="568"/>
        <w:jc w:val="both"/>
        <w:rPr>
          <w:bCs/>
        </w:rPr>
      </w:pPr>
      <w:r w:rsidRPr="008E7157">
        <w:rPr>
          <w:bCs/>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14:paraId="6FA843C4" w14:textId="19DFB5FD" w:rsidR="00A94791" w:rsidRPr="008E7157" w:rsidRDefault="00A94791" w:rsidP="00A94791">
      <w:pPr>
        <w:ind w:firstLine="568"/>
        <w:jc w:val="both"/>
        <w:rPr>
          <w:bCs/>
        </w:rPr>
      </w:pPr>
      <w:r w:rsidRPr="008E7157">
        <w:rPr>
          <w:bCs/>
        </w:rPr>
        <w:t>1</w:t>
      </w:r>
      <w:r w:rsidR="00BA46B4" w:rsidRPr="008E7157">
        <w:rPr>
          <w:bCs/>
        </w:rPr>
        <w:t>5</w:t>
      </w:r>
      <w:r w:rsidRPr="008E7157">
        <w:rPr>
          <w:bCs/>
        </w:rPr>
        <w:t>.2. В случаях, предусмотренных в пункте 1</w:t>
      </w:r>
      <w:r w:rsidR="00BA46B4" w:rsidRPr="008E7157">
        <w:rPr>
          <w:bCs/>
        </w:rPr>
        <w:t>5</w:t>
      </w:r>
      <w:r w:rsidRPr="008E7157">
        <w:rPr>
          <w:bCs/>
        </w:rPr>
        <w:t>.1.</w:t>
      </w:r>
      <w:r w:rsidR="00480B84" w:rsidRPr="008E7157">
        <w:rPr>
          <w:bCs/>
        </w:rPr>
        <w:t xml:space="preserve"> </w:t>
      </w:r>
      <w:r w:rsidRPr="008E7157">
        <w:rPr>
          <w:bCs/>
        </w:rPr>
        <w:t>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14:paraId="253CA7A6" w14:textId="06D02E16" w:rsidR="00A94791" w:rsidRPr="008E7157" w:rsidRDefault="00A94791" w:rsidP="00A94791">
      <w:pPr>
        <w:ind w:firstLine="568"/>
        <w:jc w:val="both"/>
        <w:rPr>
          <w:bCs/>
        </w:rPr>
      </w:pPr>
      <w:r w:rsidRPr="008E7157">
        <w:rPr>
          <w:bCs/>
        </w:rPr>
        <w:t>1</w:t>
      </w:r>
      <w:r w:rsidR="00BA46B4" w:rsidRPr="008E7157">
        <w:rPr>
          <w:bCs/>
        </w:rPr>
        <w:t>5</w:t>
      </w:r>
      <w:r w:rsidRPr="008E7157">
        <w:rPr>
          <w:bCs/>
        </w:rPr>
        <w:t>.3.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14:paraId="22F83F15" w14:textId="77777777" w:rsidR="002319EC" w:rsidRPr="005157D5" w:rsidRDefault="00A94791" w:rsidP="00A94791">
      <w:pPr>
        <w:ind w:firstLine="568"/>
        <w:jc w:val="both"/>
        <w:rPr>
          <w:bCs/>
        </w:rPr>
      </w:pPr>
      <w:r w:rsidRPr="008E7157">
        <w:rPr>
          <w:bCs/>
        </w:rPr>
        <w:t xml:space="preserve">Стороны не освобождаются от </w:t>
      </w:r>
      <w:r w:rsidRPr="005157D5">
        <w:rPr>
          <w:bCs/>
        </w:rPr>
        <w:t>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14:paraId="20D1FFCA" w14:textId="77777777" w:rsidR="00E84DFA" w:rsidRPr="005157D5" w:rsidRDefault="00E84DFA" w:rsidP="00E84DFA">
      <w:pPr>
        <w:jc w:val="both"/>
        <w:rPr>
          <w:color w:val="0000FF"/>
        </w:rPr>
      </w:pPr>
    </w:p>
    <w:p w14:paraId="768C9C3D" w14:textId="1E1F2D47" w:rsidR="005157D5" w:rsidRPr="005157D5" w:rsidRDefault="00C35384" w:rsidP="005157D5">
      <w:pPr>
        <w:pStyle w:val="ad"/>
        <w:numPr>
          <w:ilvl w:val="0"/>
          <w:numId w:val="40"/>
        </w:numPr>
        <w:shd w:val="clear" w:color="auto" w:fill="FFFFFF"/>
        <w:tabs>
          <w:tab w:val="left" w:pos="2880"/>
        </w:tabs>
        <w:jc w:val="center"/>
        <w:rPr>
          <w:rFonts w:ascii="Times New Roman" w:hAnsi="Times New Roman"/>
          <w:b/>
          <w:bCs/>
          <w:sz w:val="24"/>
          <w:szCs w:val="24"/>
        </w:rPr>
      </w:pPr>
      <w:r w:rsidRPr="005157D5">
        <w:rPr>
          <w:rFonts w:ascii="Times New Roman" w:hAnsi="Times New Roman"/>
          <w:b/>
          <w:bCs/>
          <w:sz w:val="24"/>
          <w:szCs w:val="24"/>
        </w:rPr>
        <w:t>Р</w:t>
      </w:r>
      <w:r w:rsidR="004A2631" w:rsidRPr="005157D5">
        <w:rPr>
          <w:rFonts w:ascii="Times New Roman" w:hAnsi="Times New Roman"/>
          <w:b/>
          <w:bCs/>
          <w:sz w:val="24"/>
          <w:szCs w:val="24"/>
        </w:rPr>
        <w:t>АЗРЕШЕНИЕ СПОРОВ МЕЖДУ СТОРОНАМИ</w:t>
      </w:r>
    </w:p>
    <w:p w14:paraId="6BEBBF81" w14:textId="04D0FC5C" w:rsidR="00A355CD" w:rsidRPr="008E7157" w:rsidRDefault="00101DC3" w:rsidP="00A355CD">
      <w:pPr>
        <w:ind w:firstLine="568"/>
        <w:jc w:val="both"/>
      </w:pPr>
      <w:r w:rsidRPr="005157D5">
        <w:t>1</w:t>
      </w:r>
      <w:r w:rsidR="00BA46B4" w:rsidRPr="005157D5">
        <w:t>6</w:t>
      </w:r>
      <w:r w:rsidR="00A355CD" w:rsidRPr="005157D5">
        <w:t>.1. Все споры, разногласия, претензии и требования, возникающие из настоящего Договора или прямо или косвенно связанные</w:t>
      </w:r>
      <w:r w:rsidR="00A355CD" w:rsidRPr="008E7157">
        <w:t xml:space="preserve">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в Арбитражном суде Калининградской области в соответствии с законодательством </w:t>
      </w:r>
      <w:r w:rsidR="00BA46B4" w:rsidRPr="008E7157">
        <w:t>Российской Федерации</w:t>
      </w:r>
      <w:r w:rsidR="00A355CD" w:rsidRPr="008E7157">
        <w:t>.</w:t>
      </w:r>
    </w:p>
    <w:p w14:paraId="04C2757B" w14:textId="77777777" w:rsidR="002B657A" w:rsidRPr="008E7157" w:rsidRDefault="002B657A" w:rsidP="002B657A">
      <w:pPr>
        <w:ind w:firstLine="568"/>
        <w:jc w:val="both"/>
      </w:pPr>
      <w:r w:rsidRPr="008E7157">
        <w:t>Стороны соглашаются, что документы и иные материалы в рамках арбитража могут направляться по следующим адресам электронной почты:</w:t>
      </w:r>
    </w:p>
    <w:p w14:paraId="3321A99B" w14:textId="66935536" w:rsidR="002B657A" w:rsidRPr="008E7157" w:rsidRDefault="002B657A" w:rsidP="002B657A">
      <w:pPr>
        <w:ind w:firstLine="568"/>
        <w:jc w:val="both"/>
      </w:pPr>
      <w:r w:rsidRPr="008E7157">
        <w:t xml:space="preserve">Подрядчик: </w:t>
      </w:r>
      <w:hyperlink r:id="rId8" w:history="1">
        <w:r w:rsidR="008E7157" w:rsidRPr="008E7157">
          <w:rPr>
            <w:rStyle w:val="aff8"/>
            <w:color w:val="auto"/>
            <w:lang w:val="en-US"/>
          </w:rPr>
          <w:t>bss</w:t>
        </w:r>
        <w:r w:rsidR="008E7157" w:rsidRPr="006C17F1">
          <w:rPr>
            <w:rStyle w:val="aff8"/>
            <w:color w:val="auto"/>
          </w:rPr>
          <w:t>.39@</w:t>
        </w:r>
        <w:r w:rsidR="008E7157" w:rsidRPr="008E7157">
          <w:rPr>
            <w:rStyle w:val="aff8"/>
            <w:color w:val="auto"/>
            <w:lang w:val="en-US"/>
          </w:rPr>
          <w:t>mail</w:t>
        </w:r>
        <w:r w:rsidR="008E7157" w:rsidRPr="006C17F1">
          <w:rPr>
            <w:rStyle w:val="aff8"/>
            <w:color w:val="auto"/>
          </w:rPr>
          <w:t>.</w:t>
        </w:r>
        <w:r w:rsidR="008E7157" w:rsidRPr="008E7157">
          <w:rPr>
            <w:rStyle w:val="aff8"/>
            <w:color w:val="auto"/>
            <w:lang w:val="en-US"/>
          </w:rPr>
          <w:t>ru</w:t>
        </w:r>
      </w:hyperlink>
      <w:r w:rsidR="00B60927" w:rsidRPr="008E7157">
        <w:t>.</w:t>
      </w:r>
      <w:r w:rsidR="007D154A" w:rsidRPr="008E7157">
        <w:t xml:space="preserve"> </w:t>
      </w:r>
    </w:p>
    <w:p w14:paraId="10D89AE2" w14:textId="5A8744BF" w:rsidR="002B657A" w:rsidRPr="008E7157" w:rsidRDefault="002B657A" w:rsidP="002B657A">
      <w:pPr>
        <w:ind w:firstLine="568"/>
        <w:jc w:val="both"/>
      </w:pPr>
      <w:r w:rsidRPr="008E7157">
        <w:t xml:space="preserve">Заказчик: </w:t>
      </w:r>
      <w:hyperlink r:id="rId9" w:history="1">
        <w:r w:rsidRPr="008E7157">
          <w:rPr>
            <w:rStyle w:val="aff8"/>
            <w:color w:val="auto"/>
            <w:lang w:val="en-US"/>
          </w:rPr>
          <w:t>wpc</w:t>
        </w:r>
        <w:r w:rsidRPr="008E7157">
          <w:rPr>
            <w:rStyle w:val="aff8"/>
            <w:color w:val="auto"/>
          </w:rPr>
          <w:t>@</w:t>
        </w:r>
        <w:r w:rsidRPr="008E7157">
          <w:rPr>
            <w:rStyle w:val="aff8"/>
            <w:color w:val="auto"/>
            <w:lang w:val="en-US"/>
          </w:rPr>
          <w:t>inbox</w:t>
        </w:r>
        <w:r w:rsidRPr="008E7157">
          <w:rPr>
            <w:rStyle w:val="aff8"/>
            <w:color w:val="auto"/>
          </w:rPr>
          <w:t>.</w:t>
        </w:r>
        <w:r w:rsidRPr="008E7157">
          <w:rPr>
            <w:rStyle w:val="aff8"/>
            <w:color w:val="auto"/>
            <w:lang w:val="en-US"/>
          </w:rPr>
          <w:t>ru</w:t>
        </w:r>
      </w:hyperlink>
      <w:r w:rsidRPr="008E7157">
        <w:t>.</w:t>
      </w:r>
      <w:r w:rsidR="00BB721F" w:rsidRPr="008E7157">
        <w:t xml:space="preserve"> </w:t>
      </w:r>
    </w:p>
    <w:p w14:paraId="63FDBCE7" w14:textId="3E880982" w:rsidR="00C35384" w:rsidRPr="005157D5" w:rsidRDefault="00101DC3" w:rsidP="00A355CD">
      <w:pPr>
        <w:ind w:firstLine="568"/>
        <w:jc w:val="both"/>
      </w:pPr>
      <w:r w:rsidRPr="008E7157">
        <w:t>1</w:t>
      </w:r>
      <w:r w:rsidR="00BA46B4" w:rsidRPr="008E7157">
        <w:t>6</w:t>
      </w:r>
      <w:r w:rsidR="00A355CD" w:rsidRPr="008E7157">
        <w:t xml:space="preserve">.2. Досудебный порядок урегулирования спора является обязательным. Срок ответа на претензию – 30 (тридцать) календарных дней со дня ее получения. Спор по имущественным требованиям </w:t>
      </w:r>
      <w:r w:rsidR="00A355CD" w:rsidRPr="005157D5">
        <w:t>Заказчика может быть передан на разрешение суда по истечении 20 (двадцати) календарных дней с момента направления Заказчиком претензии (требования) Подрядчику.</w:t>
      </w:r>
    </w:p>
    <w:p w14:paraId="4A14E45D" w14:textId="0C263999" w:rsidR="005157D5" w:rsidRPr="005157D5" w:rsidRDefault="00595282" w:rsidP="005157D5">
      <w:pPr>
        <w:pStyle w:val="ad"/>
        <w:numPr>
          <w:ilvl w:val="0"/>
          <w:numId w:val="40"/>
        </w:numPr>
        <w:jc w:val="center"/>
        <w:rPr>
          <w:rFonts w:ascii="Times New Roman" w:hAnsi="Times New Roman"/>
          <w:b/>
          <w:sz w:val="24"/>
          <w:szCs w:val="24"/>
        </w:rPr>
      </w:pPr>
      <w:r w:rsidRPr="005157D5">
        <w:rPr>
          <w:rFonts w:ascii="Times New Roman" w:hAnsi="Times New Roman"/>
          <w:b/>
          <w:sz w:val="24"/>
          <w:szCs w:val="24"/>
        </w:rPr>
        <w:lastRenderedPageBreak/>
        <w:t>ЗАКЛЮЧИТЕЛЬНЫЕ ПОЛОЖЕНИЯ</w:t>
      </w:r>
    </w:p>
    <w:p w14:paraId="546C2C2F" w14:textId="3CFF5BFD" w:rsidR="006949CC" w:rsidRPr="00EF01E6" w:rsidRDefault="00101DC3" w:rsidP="006949CC">
      <w:pPr>
        <w:ind w:firstLine="568"/>
        <w:jc w:val="both"/>
      </w:pPr>
      <w:r w:rsidRPr="005157D5">
        <w:t>1</w:t>
      </w:r>
      <w:r w:rsidR="00AF6E63" w:rsidRPr="005157D5">
        <w:t>7</w:t>
      </w:r>
      <w:r w:rsidR="006949CC" w:rsidRPr="005157D5">
        <w:t>.1.  Настоящий Договор вступает в силу с даты его подписания и действует до полного исполнения Сторонами</w:t>
      </w:r>
      <w:r w:rsidR="006949CC" w:rsidRPr="00EF01E6">
        <w:t xml:space="preserve"> всех обязательств по нему. </w:t>
      </w:r>
    </w:p>
    <w:p w14:paraId="54E7F37F" w14:textId="6E22740F" w:rsidR="006949CC" w:rsidRPr="00EF01E6" w:rsidRDefault="00101DC3" w:rsidP="006949CC">
      <w:pPr>
        <w:ind w:firstLine="568"/>
        <w:jc w:val="both"/>
      </w:pPr>
      <w:r w:rsidRPr="00EF01E6">
        <w:t>1</w:t>
      </w:r>
      <w:r w:rsidR="00AF6E63" w:rsidRPr="00EF01E6">
        <w:t>7</w:t>
      </w:r>
      <w:r w:rsidR="006949CC" w:rsidRPr="00EF01E6">
        <w:t>.2. Настоящий Договор со всеми его дополнительными соглашениями и приложениями представляет собой единое соглашение между Подрядчиком и Заказчиком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14:paraId="6175229B" w14:textId="238D7F87" w:rsidR="006949CC" w:rsidRPr="00EF01E6" w:rsidRDefault="00101DC3" w:rsidP="006949CC">
      <w:pPr>
        <w:ind w:firstLine="568"/>
        <w:jc w:val="both"/>
      </w:pPr>
      <w:r w:rsidRPr="00EF01E6">
        <w:t>1</w:t>
      </w:r>
      <w:r w:rsidR="00AF6E63" w:rsidRPr="00EF01E6">
        <w:t>7</w:t>
      </w:r>
      <w:r w:rsidR="006949CC" w:rsidRPr="00EF01E6">
        <w:t>.3.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14:paraId="65BD7B7C" w14:textId="7C078452" w:rsidR="006949CC" w:rsidRPr="00EF01E6" w:rsidRDefault="00101DC3" w:rsidP="006949CC">
      <w:pPr>
        <w:ind w:firstLine="568"/>
        <w:jc w:val="both"/>
      </w:pPr>
      <w:r w:rsidRPr="00EF01E6">
        <w:t>1</w:t>
      </w:r>
      <w:r w:rsidR="00AF6E63" w:rsidRPr="00EF01E6">
        <w:t>7</w:t>
      </w:r>
      <w:r w:rsidR="006949CC" w:rsidRPr="00EF01E6">
        <w:t>.4.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14:paraId="31372275" w14:textId="1D5F78C9" w:rsidR="006949CC" w:rsidRPr="00EF01E6" w:rsidRDefault="00101DC3" w:rsidP="006949CC">
      <w:pPr>
        <w:ind w:firstLine="568"/>
        <w:jc w:val="both"/>
      </w:pPr>
      <w:r w:rsidRPr="00EF01E6">
        <w:t>1</w:t>
      </w:r>
      <w:r w:rsidR="00AF6E63" w:rsidRPr="00EF01E6">
        <w:t>7</w:t>
      </w:r>
      <w:r w:rsidR="006949CC" w:rsidRPr="00EF01E6">
        <w:t>.5.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14:paraId="2B31B740" w14:textId="6B2D5BDD" w:rsidR="006949CC" w:rsidRPr="00EF01E6" w:rsidRDefault="00101DC3" w:rsidP="006949CC">
      <w:pPr>
        <w:ind w:firstLine="568"/>
        <w:jc w:val="both"/>
      </w:pPr>
      <w:r w:rsidRPr="00EF01E6">
        <w:t>1</w:t>
      </w:r>
      <w:r w:rsidR="00AF6E63" w:rsidRPr="00EF01E6">
        <w:t>7</w:t>
      </w:r>
      <w:r w:rsidR="006949CC" w:rsidRPr="00EF01E6">
        <w:t>.6 Вопросы, не урегулированные настоящим Договором, регламентируются нормами законодательства Российской Федерации.</w:t>
      </w:r>
    </w:p>
    <w:p w14:paraId="2D4FD670" w14:textId="5800CA1C" w:rsidR="006949CC" w:rsidRPr="00EF01E6" w:rsidRDefault="00101DC3" w:rsidP="006949CC">
      <w:pPr>
        <w:ind w:firstLine="568"/>
        <w:jc w:val="both"/>
      </w:pPr>
      <w:r w:rsidRPr="00EF01E6">
        <w:t>1</w:t>
      </w:r>
      <w:r w:rsidR="00AF6E63" w:rsidRPr="00EF01E6">
        <w:t>7</w:t>
      </w:r>
      <w:r w:rsidR="006949CC" w:rsidRPr="00EF01E6">
        <w:t>.7. Все указанные в настоящем Договоре приложения являются его неотъемлемой частью.</w:t>
      </w:r>
    </w:p>
    <w:p w14:paraId="058D5B89" w14:textId="78C83058" w:rsidR="00FA60DC" w:rsidRPr="00081573" w:rsidRDefault="00101DC3" w:rsidP="00B635EC">
      <w:pPr>
        <w:ind w:firstLine="568"/>
        <w:jc w:val="both"/>
      </w:pPr>
      <w:r w:rsidRPr="00EF01E6">
        <w:t>1</w:t>
      </w:r>
      <w:r w:rsidR="00AF6E63" w:rsidRPr="00EF01E6">
        <w:t>7</w:t>
      </w:r>
      <w:r w:rsidR="006949CC" w:rsidRPr="00EF01E6">
        <w:t xml:space="preserve">.8. Договор составлен на русском языке в 2 (двух) экземплярах, имеющих равную юридическую силу, по одному для каждой из </w:t>
      </w:r>
      <w:r w:rsidR="006949CC" w:rsidRPr="00081573">
        <w:t>Сторон.</w:t>
      </w:r>
    </w:p>
    <w:p w14:paraId="1AFD4574" w14:textId="6020B9C7" w:rsidR="007F6F3A" w:rsidRPr="00081573" w:rsidRDefault="00B635EC" w:rsidP="008D2FC8">
      <w:pPr>
        <w:tabs>
          <w:tab w:val="left" w:pos="993"/>
          <w:tab w:val="left" w:pos="2694"/>
        </w:tabs>
        <w:ind w:firstLine="568"/>
        <w:jc w:val="both"/>
        <w:rPr>
          <w:bCs/>
        </w:rPr>
      </w:pPr>
      <w:r w:rsidRPr="00081573">
        <w:rPr>
          <w:bCs/>
        </w:rPr>
        <w:t>17.9. Приложением</w:t>
      </w:r>
      <w:r w:rsidR="006949CC" w:rsidRPr="00081573">
        <w:rPr>
          <w:bCs/>
        </w:rPr>
        <w:t xml:space="preserve"> к настоящему Договору</w:t>
      </w:r>
      <w:r w:rsidRPr="00081573">
        <w:rPr>
          <w:bCs/>
        </w:rPr>
        <w:t xml:space="preserve"> является</w:t>
      </w:r>
      <w:r w:rsidR="006949CC" w:rsidRPr="00081573">
        <w:rPr>
          <w:bCs/>
        </w:rPr>
        <w:t xml:space="preserve">: </w:t>
      </w:r>
    </w:p>
    <w:p w14:paraId="3DEE930F" w14:textId="251E7BEB" w:rsidR="00034B6F" w:rsidRPr="00081573" w:rsidRDefault="00A91445" w:rsidP="00F13386">
      <w:pPr>
        <w:tabs>
          <w:tab w:val="left" w:pos="993"/>
          <w:tab w:val="left" w:pos="2694"/>
        </w:tabs>
        <w:ind w:firstLine="568"/>
        <w:jc w:val="both"/>
      </w:pPr>
      <w:r w:rsidRPr="00081573">
        <w:t>1</w:t>
      </w:r>
      <w:r w:rsidR="00B635EC" w:rsidRPr="00081573">
        <w:t>7.9.1</w:t>
      </w:r>
      <w:r w:rsidRPr="00081573">
        <w:t>.</w:t>
      </w:r>
      <w:r w:rsidR="00CE0E34" w:rsidRPr="00081573">
        <w:t xml:space="preserve"> </w:t>
      </w:r>
      <w:r w:rsidRPr="00081573">
        <w:t>Приложение</w:t>
      </w:r>
      <w:r w:rsidR="00E84DFA" w:rsidRPr="00081573">
        <w:t xml:space="preserve"> № 1 –</w:t>
      </w:r>
      <w:r w:rsidR="00081573" w:rsidRPr="00081573">
        <w:t xml:space="preserve"> </w:t>
      </w:r>
      <w:r w:rsidR="00F159D1" w:rsidRPr="00F159D1">
        <w:t>Сводный сметный расчет стоимости строительства</w:t>
      </w:r>
      <w:r w:rsidR="00412BA3">
        <w:t xml:space="preserve"> с приложениями</w:t>
      </w:r>
      <w:r w:rsidR="006949CC" w:rsidRPr="00081573">
        <w:t>.</w:t>
      </w:r>
    </w:p>
    <w:p w14:paraId="67C7DCFB" w14:textId="298F75E5" w:rsidR="00C0395B" w:rsidRDefault="00546DCA" w:rsidP="007B3C5B">
      <w:pPr>
        <w:tabs>
          <w:tab w:val="left" w:pos="993"/>
          <w:tab w:val="left" w:pos="2694"/>
        </w:tabs>
        <w:ind w:firstLine="568"/>
        <w:jc w:val="both"/>
      </w:pPr>
      <w:r>
        <w:t>17.9.</w:t>
      </w:r>
      <w:r w:rsidR="00F159D1">
        <w:t>2</w:t>
      </w:r>
      <w:r>
        <w:t xml:space="preserve">. Приложение № </w:t>
      </w:r>
      <w:r w:rsidR="00F159D1">
        <w:t>2</w:t>
      </w:r>
      <w:r>
        <w:t xml:space="preserve"> – </w:t>
      </w:r>
      <w:r w:rsidR="00412BA3">
        <w:t>Техническое задание</w:t>
      </w:r>
      <w:r w:rsidR="00C0395B">
        <w:t xml:space="preserve"> на разработку проектной и рабочей документации.</w:t>
      </w:r>
    </w:p>
    <w:p w14:paraId="15F216A8" w14:textId="78E681E3" w:rsidR="00546DCA" w:rsidRPr="00EF01E6" w:rsidRDefault="00C0395B" w:rsidP="007B3C5B">
      <w:pPr>
        <w:tabs>
          <w:tab w:val="left" w:pos="993"/>
          <w:tab w:val="left" w:pos="2694"/>
        </w:tabs>
        <w:ind w:firstLine="568"/>
        <w:jc w:val="both"/>
      </w:pPr>
      <w:r>
        <w:t xml:space="preserve">17.9.3. Приложение № 3 – Техническое задание </w:t>
      </w:r>
      <w:r w:rsidRPr="00C0395B">
        <w:t xml:space="preserve">на </w:t>
      </w:r>
      <w:r>
        <w:t>корректировку</w:t>
      </w:r>
      <w:r w:rsidRPr="00C0395B">
        <w:t xml:space="preserve"> проектной и рабочей документации.</w:t>
      </w:r>
    </w:p>
    <w:p w14:paraId="7733174E" w14:textId="77777777" w:rsidR="00E84DFA" w:rsidRPr="00687784" w:rsidRDefault="00E84DFA" w:rsidP="0054682E">
      <w:pPr>
        <w:jc w:val="both"/>
        <w:rPr>
          <w:color w:val="0000FF"/>
        </w:rPr>
      </w:pPr>
    </w:p>
    <w:p w14:paraId="50899570" w14:textId="3FF35E27" w:rsidR="00742335" w:rsidRPr="007F0E94" w:rsidRDefault="00AF6E63" w:rsidP="007B3C5B">
      <w:pPr>
        <w:shd w:val="clear" w:color="auto" w:fill="FFFFFF"/>
        <w:spacing w:before="14" w:after="14"/>
        <w:jc w:val="center"/>
        <w:rPr>
          <w:b/>
          <w:bCs/>
        </w:rPr>
      </w:pPr>
      <w:r w:rsidRPr="007F0E94">
        <w:rPr>
          <w:b/>
          <w:bCs/>
        </w:rPr>
        <w:t>18</w:t>
      </w:r>
      <w:r w:rsidR="00580CCB" w:rsidRPr="007F0E94">
        <w:rPr>
          <w:b/>
          <w:bCs/>
        </w:rPr>
        <w:t>. АДРЕСА И РЕКВИЗИТЫ СТОРОН</w:t>
      </w:r>
      <w:r w:rsidR="00B635EC" w:rsidRPr="007F0E94">
        <w:rPr>
          <w:b/>
          <w:bCs/>
        </w:rPr>
        <w:t>:</w:t>
      </w:r>
    </w:p>
    <w:tbl>
      <w:tblPr>
        <w:tblW w:w="0" w:type="auto"/>
        <w:jc w:val="center"/>
        <w:tblLook w:val="04A0" w:firstRow="1" w:lastRow="0" w:firstColumn="1" w:lastColumn="0" w:noHBand="0" w:noVBand="1"/>
      </w:tblPr>
      <w:tblGrid>
        <w:gridCol w:w="4569"/>
        <w:gridCol w:w="4580"/>
      </w:tblGrid>
      <w:tr w:rsidR="007F0E94" w:rsidRPr="007F0E94" w14:paraId="6337D45F" w14:textId="77777777" w:rsidTr="00553031">
        <w:trPr>
          <w:trHeight w:val="3794"/>
          <w:jc w:val="center"/>
        </w:trPr>
        <w:tc>
          <w:tcPr>
            <w:tcW w:w="4569" w:type="dxa"/>
            <w:shd w:val="clear" w:color="auto" w:fill="auto"/>
          </w:tcPr>
          <w:p w14:paraId="782D4DDB" w14:textId="58CCF919" w:rsidR="00AF6E63" w:rsidRPr="007F0E94" w:rsidRDefault="00AF6E63" w:rsidP="00246DB0">
            <w:pPr>
              <w:contextualSpacing/>
              <w:rPr>
                <w:b/>
                <w:bCs/>
              </w:rPr>
            </w:pPr>
            <w:r w:rsidRPr="007F0E94">
              <w:rPr>
                <w:b/>
                <w:bCs/>
              </w:rPr>
              <w:t xml:space="preserve">ЗАКАЗЧИК: </w:t>
            </w:r>
          </w:p>
          <w:p w14:paraId="7D10CD88" w14:textId="3AF42323" w:rsidR="00AF6E63" w:rsidRPr="007F0E94" w:rsidRDefault="00AF6E63" w:rsidP="00246DB0">
            <w:pPr>
              <w:contextualSpacing/>
              <w:rPr>
                <w:b/>
                <w:bCs/>
              </w:rPr>
            </w:pPr>
            <w:r w:rsidRPr="007F0E94">
              <w:rPr>
                <w:b/>
                <w:bCs/>
              </w:rPr>
              <w:t xml:space="preserve">АО «Западная энергетическая компания» </w:t>
            </w:r>
          </w:p>
          <w:p w14:paraId="24483F3C" w14:textId="77777777" w:rsidR="00BB487F" w:rsidRPr="007F0E94" w:rsidRDefault="00BB487F" w:rsidP="00246DB0">
            <w:pPr>
              <w:contextualSpacing/>
            </w:pPr>
            <w:r w:rsidRPr="007F0E94">
              <w:t>ОГРН 1153926028850</w:t>
            </w:r>
          </w:p>
          <w:p w14:paraId="0285E48C" w14:textId="309DCCDE" w:rsidR="00BB487F" w:rsidRPr="007F0E94" w:rsidRDefault="00BB487F" w:rsidP="00246DB0">
            <w:pPr>
              <w:contextualSpacing/>
            </w:pPr>
            <w:r w:rsidRPr="007F0E94">
              <w:t>ИНН 3906970638, КПП 390601001</w:t>
            </w:r>
          </w:p>
          <w:p w14:paraId="00D359F2" w14:textId="77777777" w:rsidR="00B60927" w:rsidRPr="007F0E94" w:rsidRDefault="00B60927" w:rsidP="00246DB0">
            <w:pPr>
              <w:contextualSpacing/>
            </w:pPr>
            <w:r w:rsidRPr="007F0E94">
              <w:t>236020 г. Калининград, ул. Заводская, 11</w:t>
            </w:r>
          </w:p>
          <w:p w14:paraId="0BA21581" w14:textId="6DB5EC56" w:rsidR="00B60927" w:rsidRPr="007F0E94" w:rsidRDefault="00B60927" w:rsidP="00246DB0">
            <w:pPr>
              <w:contextualSpacing/>
            </w:pPr>
            <w:r w:rsidRPr="007F0E94">
              <w:t xml:space="preserve">E-mail: </w:t>
            </w:r>
            <w:hyperlink r:id="rId10" w:history="1">
              <w:r w:rsidRPr="00F549E5">
                <w:rPr>
                  <w:rStyle w:val="aff8"/>
                  <w:color w:val="auto"/>
                  <w:u w:val="none"/>
                </w:rPr>
                <w:t>wpc@inbox.ru</w:t>
              </w:r>
            </w:hyperlink>
            <w:r w:rsidRPr="007F0E94">
              <w:t xml:space="preserve"> </w:t>
            </w:r>
          </w:p>
          <w:p w14:paraId="51919D8B" w14:textId="53491422" w:rsidR="00741410" w:rsidRDefault="00741410" w:rsidP="00741410">
            <w:pPr>
              <w:contextualSpacing/>
            </w:pPr>
            <w:r>
              <w:t>р/с 40702810706000097815</w:t>
            </w:r>
          </w:p>
          <w:p w14:paraId="5A55C7BE" w14:textId="77777777" w:rsidR="00741410" w:rsidRDefault="00741410" w:rsidP="00741410">
            <w:pPr>
              <w:contextualSpacing/>
            </w:pPr>
            <w:r>
              <w:t xml:space="preserve">СТ-ПЕТЕРБУРГСКИЙ Ф-Л </w:t>
            </w:r>
          </w:p>
          <w:p w14:paraId="27DCB398" w14:textId="77777777" w:rsidR="00741410" w:rsidRDefault="00741410" w:rsidP="00741410">
            <w:pPr>
              <w:contextualSpacing/>
            </w:pPr>
            <w:r>
              <w:t>ПАО «ПРОМСВЯЗЬБАНК»</w:t>
            </w:r>
          </w:p>
          <w:p w14:paraId="58E29374" w14:textId="77777777" w:rsidR="00741410" w:rsidRDefault="00741410" w:rsidP="00741410">
            <w:pPr>
              <w:contextualSpacing/>
            </w:pPr>
            <w:r>
              <w:t xml:space="preserve">Санкт-Петербург </w:t>
            </w:r>
          </w:p>
          <w:p w14:paraId="073F9CB1" w14:textId="77777777" w:rsidR="00741410" w:rsidRDefault="00741410" w:rsidP="00741410">
            <w:pPr>
              <w:contextualSpacing/>
            </w:pPr>
            <w:r>
              <w:t>к/с 30101810000000000920</w:t>
            </w:r>
          </w:p>
          <w:p w14:paraId="18DF91AC" w14:textId="2E6AD3B8" w:rsidR="00AF6E63" w:rsidRPr="007F0E94" w:rsidRDefault="00741410" w:rsidP="00741410">
            <w:pPr>
              <w:contextualSpacing/>
            </w:pPr>
            <w:r>
              <w:t>БИК 044030920</w:t>
            </w:r>
          </w:p>
        </w:tc>
        <w:tc>
          <w:tcPr>
            <w:tcW w:w="4580" w:type="dxa"/>
            <w:shd w:val="clear" w:color="auto" w:fill="auto"/>
          </w:tcPr>
          <w:p w14:paraId="53E4386B" w14:textId="3C9DF370" w:rsidR="00AF6E63" w:rsidRPr="007F0E94" w:rsidRDefault="004441F0" w:rsidP="00246DB0">
            <w:pPr>
              <w:contextualSpacing/>
              <w:rPr>
                <w:b/>
                <w:bCs/>
              </w:rPr>
            </w:pPr>
            <w:r w:rsidRPr="007F0E94">
              <w:rPr>
                <w:b/>
                <w:bCs/>
              </w:rPr>
              <w:t>ПОДРЯДЧИК</w:t>
            </w:r>
            <w:r w:rsidR="00AF6E63" w:rsidRPr="007F0E94">
              <w:rPr>
                <w:b/>
                <w:bCs/>
              </w:rPr>
              <w:t xml:space="preserve">: </w:t>
            </w:r>
          </w:p>
          <w:p w14:paraId="4963EDA8" w14:textId="3F924B78" w:rsidR="00444969" w:rsidRPr="007F0E94" w:rsidRDefault="007B3C5B" w:rsidP="00246DB0">
            <w:pPr>
              <w:contextualSpacing/>
              <w:rPr>
                <w:b/>
                <w:bCs/>
              </w:rPr>
            </w:pPr>
            <w:r w:rsidRPr="007F0E94">
              <w:rPr>
                <w:b/>
                <w:bCs/>
              </w:rPr>
              <w:t>ООО «</w:t>
            </w:r>
            <w:r w:rsidR="007F0E94" w:rsidRPr="007F0E94">
              <w:rPr>
                <w:b/>
                <w:bCs/>
              </w:rPr>
              <w:t>БалтСтройСервис</w:t>
            </w:r>
            <w:r w:rsidRPr="007F0E94">
              <w:rPr>
                <w:b/>
                <w:bCs/>
              </w:rPr>
              <w:t>»</w:t>
            </w:r>
          </w:p>
          <w:p w14:paraId="690DF552" w14:textId="103FD922" w:rsidR="007F0E94" w:rsidRPr="007F0E94" w:rsidRDefault="007F0E94" w:rsidP="007F0E94">
            <w:pPr>
              <w:contextualSpacing/>
            </w:pPr>
            <w:r w:rsidRPr="007F0E94">
              <w:t>ОГРН 1063905035083</w:t>
            </w:r>
          </w:p>
          <w:p w14:paraId="7C79B3C8" w14:textId="35310348" w:rsidR="007F0E94" w:rsidRPr="007F0E94" w:rsidRDefault="007F0E94" w:rsidP="007F0E94">
            <w:pPr>
              <w:contextualSpacing/>
            </w:pPr>
            <w:r w:rsidRPr="007F0E94">
              <w:t>ИНН 3905073201, КПП 390601001</w:t>
            </w:r>
          </w:p>
          <w:p w14:paraId="4F0E39E7" w14:textId="28F20DF3" w:rsidR="007F0E94" w:rsidRPr="007F0E94" w:rsidRDefault="007F0E94" w:rsidP="007F0E94">
            <w:pPr>
              <w:contextualSpacing/>
            </w:pPr>
            <w:r w:rsidRPr="007F0E94">
              <w:t>236020, г. Калининград, ул. Заводская, д. 11, литер А, офис VII</w:t>
            </w:r>
          </w:p>
          <w:p w14:paraId="528BE912" w14:textId="4EB05642" w:rsidR="007F0E94" w:rsidRPr="002541BF" w:rsidRDefault="007F0E94" w:rsidP="007F0E94">
            <w:pPr>
              <w:contextualSpacing/>
              <w:rPr>
                <w:lang w:val="en-US"/>
              </w:rPr>
            </w:pPr>
            <w:r w:rsidRPr="006C17F1">
              <w:rPr>
                <w:lang w:val="en-US"/>
              </w:rPr>
              <w:t>E-mail: bss.39@mail.ru</w:t>
            </w:r>
            <w:r w:rsidR="00176B49" w:rsidRPr="002541BF">
              <w:rPr>
                <w:lang w:val="en-US"/>
              </w:rPr>
              <w:t xml:space="preserve"> </w:t>
            </w:r>
          </w:p>
          <w:p w14:paraId="58B0D9D1" w14:textId="2493BB79" w:rsidR="007F0E94" w:rsidRPr="006C17F1" w:rsidRDefault="007F0E94" w:rsidP="007F0E94">
            <w:pPr>
              <w:contextualSpacing/>
              <w:rPr>
                <w:lang w:val="en-US"/>
              </w:rPr>
            </w:pPr>
            <w:r w:rsidRPr="007F0E94">
              <w:t>р</w:t>
            </w:r>
            <w:r w:rsidRPr="006C17F1">
              <w:rPr>
                <w:lang w:val="en-US"/>
              </w:rPr>
              <w:t>/</w:t>
            </w:r>
            <w:r w:rsidRPr="007F0E94">
              <w:t>с</w:t>
            </w:r>
            <w:r w:rsidRPr="006C17F1">
              <w:rPr>
                <w:lang w:val="en-US"/>
              </w:rPr>
              <w:t xml:space="preserve"> 40702810500000070770 </w:t>
            </w:r>
          </w:p>
          <w:p w14:paraId="13A0FA40" w14:textId="77777777" w:rsidR="007F0E94" w:rsidRPr="007F0E94" w:rsidRDefault="007F0E94" w:rsidP="007F0E94">
            <w:pPr>
              <w:contextualSpacing/>
            </w:pPr>
            <w:r w:rsidRPr="007F0E94">
              <w:t>в ф-</w:t>
            </w:r>
            <w:proofErr w:type="spellStart"/>
            <w:r w:rsidRPr="007F0E94">
              <w:t>ле</w:t>
            </w:r>
            <w:proofErr w:type="spellEnd"/>
            <w:r w:rsidRPr="007F0E94">
              <w:t xml:space="preserve"> «Европейский» </w:t>
            </w:r>
          </w:p>
          <w:p w14:paraId="21AD1C21" w14:textId="77777777" w:rsidR="007F0E94" w:rsidRPr="007F0E94" w:rsidRDefault="007F0E94" w:rsidP="007F0E94">
            <w:pPr>
              <w:contextualSpacing/>
            </w:pPr>
            <w:r w:rsidRPr="007F0E94">
              <w:t>ПАО «Банк «Санкт-Петербург»</w:t>
            </w:r>
          </w:p>
          <w:p w14:paraId="091CDE48" w14:textId="77777777" w:rsidR="007F0E94" w:rsidRPr="007F0E94" w:rsidRDefault="007F0E94" w:rsidP="007F0E94">
            <w:pPr>
              <w:contextualSpacing/>
            </w:pPr>
            <w:r w:rsidRPr="007F0E94">
              <w:t>к/с 30101810927480000877</w:t>
            </w:r>
          </w:p>
          <w:p w14:paraId="33881DCA" w14:textId="77777777" w:rsidR="007F0E94" w:rsidRPr="007F0E94" w:rsidRDefault="007F0E94" w:rsidP="007F0E94">
            <w:pPr>
              <w:contextualSpacing/>
            </w:pPr>
            <w:r w:rsidRPr="007F0E94">
              <w:t>БИК 042748877</w:t>
            </w:r>
          </w:p>
          <w:p w14:paraId="608D1A92" w14:textId="77777777" w:rsidR="008420F0" w:rsidRPr="007F0E94" w:rsidRDefault="008420F0" w:rsidP="00246DB0">
            <w:pPr>
              <w:contextualSpacing/>
            </w:pPr>
          </w:p>
          <w:p w14:paraId="1D58656D" w14:textId="79F0128A" w:rsidR="008420F0" w:rsidRPr="007F0E94" w:rsidRDefault="008420F0" w:rsidP="00246DB0">
            <w:pPr>
              <w:contextualSpacing/>
            </w:pPr>
          </w:p>
        </w:tc>
      </w:tr>
    </w:tbl>
    <w:p w14:paraId="11AA9043" w14:textId="763FFDA5" w:rsidR="00AF6E63" w:rsidRPr="007F0E94" w:rsidRDefault="00AF6E63" w:rsidP="00AF6E63">
      <w:pPr>
        <w:widowControl w:val="0"/>
        <w:autoSpaceDE w:val="0"/>
        <w:autoSpaceDN w:val="0"/>
        <w:adjustRightInd w:val="0"/>
        <w:jc w:val="both"/>
      </w:pPr>
      <w:bookmarkStart w:id="8" w:name="_Hlk73541517"/>
      <w:bookmarkStart w:id="9" w:name="_Hlk73605299"/>
      <w:r w:rsidRPr="007F0E94">
        <w:rPr>
          <w:color w:val="0000FF"/>
        </w:rPr>
        <w:t xml:space="preserve"> </w:t>
      </w:r>
      <w:r w:rsidR="007B3C5B" w:rsidRPr="007F0E94">
        <w:t xml:space="preserve">Генеральный директор </w:t>
      </w:r>
      <w:r w:rsidRPr="007F0E94">
        <w:tab/>
      </w:r>
      <w:r w:rsidRPr="007F0E94">
        <w:tab/>
      </w:r>
      <w:r w:rsidRPr="007F0E94">
        <w:tab/>
      </w:r>
      <w:r w:rsidR="00176B49">
        <w:tab/>
      </w:r>
      <w:r w:rsidR="007B3C5B" w:rsidRPr="007F0E94">
        <w:t xml:space="preserve">Генеральный директор </w:t>
      </w:r>
    </w:p>
    <w:p w14:paraId="111E6AD0" w14:textId="1E1FCB83" w:rsidR="00960E03" w:rsidRPr="007F0E94" w:rsidRDefault="00AF6E63" w:rsidP="00AF6E63">
      <w:pPr>
        <w:widowControl w:val="0"/>
        <w:autoSpaceDE w:val="0"/>
        <w:autoSpaceDN w:val="0"/>
        <w:adjustRightInd w:val="0"/>
        <w:jc w:val="both"/>
      </w:pPr>
      <w:r w:rsidRPr="007F0E94">
        <w:t>АО «Западная энергетическая компания»</w:t>
      </w:r>
      <w:r w:rsidRPr="007F0E94">
        <w:tab/>
      </w:r>
      <w:r w:rsidR="007B3C5B" w:rsidRPr="007F0E94">
        <w:t>ООО «</w:t>
      </w:r>
      <w:r w:rsidR="00EF01E6" w:rsidRPr="007F0E94">
        <w:t>БалтСтройСервис</w:t>
      </w:r>
      <w:r w:rsidR="007B3C5B" w:rsidRPr="007F0E94">
        <w:t>»</w:t>
      </w:r>
    </w:p>
    <w:p w14:paraId="56227B28" w14:textId="77777777" w:rsidR="00A17FC5" w:rsidRPr="007F0E94" w:rsidRDefault="00A17FC5" w:rsidP="00AF6E63">
      <w:pPr>
        <w:widowControl w:val="0"/>
        <w:autoSpaceDE w:val="0"/>
        <w:autoSpaceDN w:val="0"/>
        <w:adjustRightInd w:val="0"/>
        <w:jc w:val="both"/>
      </w:pPr>
    </w:p>
    <w:p w14:paraId="186C1F27" w14:textId="7EC45A30" w:rsidR="00AF6E63" w:rsidRPr="007F0E94" w:rsidRDefault="00AF6E63" w:rsidP="00AF6E63">
      <w:pPr>
        <w:widowControl w:val="0"/>
        <w:autoSpaceDE w:val="0"/>
        <w:autoSpaceDN w:val="0"/>
        <w:adjustRightInd w:val="0"/>
        <w:jc w:val="both"/>
        <w:rPr>
          <w:b/>
        </w:rPr>
      </w:pPr>
      <w:r w:rsidRPr="007F0E94">
        <w:rPr>
          <w:b/>
        </w:rPr>
        <w:t>_________________ /</w:t>
      </w:r>
      <w:r w:rsidR="007B3C5B" w:rsidRPr="007F0E94">
        <w:rPr>
          <w:b/>
        </w:rPr>
        <w:t>М.Т. Ретиков</w:t>
      </w:r>
      <w:r w:rsidRPr="007F0E94">
        <w:rPr>
          <w:b/>
        </w:rPr>
        <w:t>/</w:t>
      </w:r>
      <w:r w:rsidRPr="007F0E94">
        <w:rPr>
          <w:b/>
        </w:rPr>
        <w:tab/>
      </w:r>
      <w:r w:rsidRPr="007F0E94">
        <w:rPr>
          <w:b/>
        </w:rPr>
        <w:tab/>
        <w:t>_____________</w:t>
      </w:r>
      <w:r w:rsidR="00CE0E34" w:rsidRPr="007F0E94">
        <w:rPr>
          <w:b/>
        </w:rPr>
        <w:t>_</w:t>
      </w:r>
      <w:r w:rsidRPr="007F0E94">
        <w:rPr>
          <w:b/>
        </w:rPr>
        <w:t>__/</w:t>
      </w:r>
      <w:r w:rsidR="00B2635C">
        <w:rPr>
          <w:b/>
        </w:rPr>
        <w:t>Н.А. Давидович</w:t>
      </w:r>
      <w:r w:rsidR="00B2635C" w:rsidRPr="007F0E94">
        <w:rPr>
          <w:b/>
        </w:rPr>
        <w:t xml:space="preserve"> </w:t>
      </w:r>
      <w:r w:rsidRPr="007F0E94">
        <w:rPr>
          <w:b/>
        </w:rPr>
        <w:t>/</w:t>
      </w:r>
    </w:p>
    <w:p w14:paraId="06F3D9BD" w14:textId="798576C1" w:rsidR="00AF6E63" w:rsidRPr="007F0E94" w:rsidRDefault="00AF6E63" w:rsidP="00AF6E63">
      <w:pPr>
        <w:tabs>
          <w:tab w:val="left" w:pos="5670"/>
        </w:tabs>
        <w:contextualSpacing/>
        <w:jc w:val="both"/>
        <w:rPr>
          <w:bCs/>
        </w:rPr>
      </w:pPr>
      <w:r w:rsidRPr="007F0E94">
        <w:rPr>
          <w:b/>
        </w:rPr>
        <w:t xml:space="preserve">   </w:t>
      </w:r>
      <w:r w:rsidRPr="007F0E94">
        <w:rPr>
          <w:bCs/>
        </w:rPr>
        <w:t>М.П.</w:t>
      </w:r>
      <w:r w:rsidR="00246DB0" w:rsidRPr="007F0E94">
        <w:rPr>
          <w:bCs/>
        </w:rPr>
        <w:tab/>
      </w:r>
      <w:r w:rsidRPr="007F0E94">
        <w:rPr>
          <w:bCs/>
        </w:rPr>
        <w:t>М.П.</w:t>
      </w:r>
    </w:p>
    <w:p w14:paraId="2CFAD444" w14:textId="35691A57" w:rsidR="00764D8B" w:rsidRDefault="00AF6E63" w:rsidP="00F159D1">
      <w:pPr>
        <w:tabs>
          <w:tab w:val="left" w:pos="5670"/>
        </w:tabs>
        <w:contextualSpacing/>
        <w:jc w:val="both"/>
      </w:pPr>
      <w:r w:rsidRPr="007F0E94">
        <w:t>«___</w:t>
      </w:r>
      <w:proofErr w:type="gramStart"/>
      <w:r w:rsidRPr="007F0E94">
        <w:t>_»_</w:t>
      </w:r>
      <w:proofErr w:type="gramEnd"/>
      <w:r w:rsidRPr="007F0E94">
        <w:t>___________</w:t>
      </w:r>
      <w:r w:rsidR="00CE0E34" w:rsidRPr="007F0E94">
        <w:t>_</w:t>
      </w:r>
      <w:r w:rsidRPr="007F0E94">
        <w:t>___ 20</w:t>
      </w:r>
      <w:r w:rsidR="00C411BA" w:rsidRPr="007F0E94">
        <w:t>2</w:t>
      </w:r>
      <w:r w:rsidR="00B2635C">
        <w:t>4</w:t>
      </w:r>
      <w:r w:rsidR="00C411BA" w:rsidRPr="007F0E94">
        <w:t xml:space="preserve"> </w:t>
      </w:r>
      <w:r w:rsidRPr="007F0E94">
        <w:t>г.</w:t>
      </w:r>
      <w:r w:rsidR="00CE0E34" w:rsidRPr="007F0E94">
        <w:t xml:space="preserve">                        </w:t>
      </w:r>
      <w:r w:rsidRPr="007F0E94">
        <w:t>«__</w:t>
      </w:r>
      <w:proofErr w:type="gramStart"/>
      <w:r w:rsidRPr="007F0E94">
        <w:t>_»_</w:t>
      </w:r>
      <w:proofErr w:type="gramEnd"/>
      <w:r w:rsidRPr="007F0E94">
        <w:t>_______</w:t>
      </w:r>
      <w:r w:rsidR="00CE0E34" w:rsidRPr="007F0E94">
        <w:t>_</w:t>
      </w:r>
      <w:r w:rsidRPr="007F0E94">
        <w:t>_______ 20</w:t>
      </w:r>
      <w:r w:rsidR="00B2635C">
        <w:t>24</w:t>
      </w:r>
      <w:r w:rsidR="00500A23">
        <w:t xml:space="preserve"> </w:t>
      </w:r>
      <w:r w:rsidRPr="007F0E94">
        <w:t>г.</w:t>
      </w:r>
      <w:bookmarkEnd w:id="8"/>
      <w:bookmarkEnd w:id="9"/>
      <w:r w:rsidR="00F159D1">
        <w:t xml:space="preserve"> </w:t>
      </w:r>
    </w:p>
    <w:p w14:paraId="6EE8E116" w14:textId="77777777" w:rsidR="00F159D1" w:rsidRDefault="00F159D1" w:rsidP="00F159D1">
      <w:pPr>
        <w:tabs>
          <w:tab w:val="left" w:pos="5670"/>
        </w:tabs>
        <w:contextualSpacing/>
        <w:jc w:val="both"/>
      </w:pPr>
    </w:p>
    <w:p w14:paraId="092A9DDA" w14:textId="22545E74" w:rsidR="00F159D1" w:rsidRDefault="00F159D1" w:rsidP="00F159D1">
      <w:pPr>
        <w:tabs>
          <w:tab w:val="left" w:pos="5670"/>
        </w:tabs>
        <w:contextualSpacing/>
        <w:jc w:val="both"/>
        <w:rPr>
          <w:bCs/>
        </w:rPr>
        <w:sectPr w:rsidR="00F159D1" w:rsidSect="00213ECC">
          <w:headerReference w:type="even" r:id="rId11"/>
          <w:footerReference w:type="even" r:id="rId12"/>
          <w:footerReference w:type="default" r:id="rId13"/>
          <w:footerReference w:type="first" r:id="rId14"/>
          <w:pgSz w:w="11906" w:h="16838"/>
          <w:pgMar w:top="567" w:right="850" w:bottom="851" w:left="1701" w:header="567" w:footer="0" w:gutter="0"/>
          <w:cols w:space="708"/>
          <w:titlePg/>
          <w:docGrid w:linePitch="360"/>
        </w:sectPr>
      </w:pPr>
    </w:p>
    <w:p w14:paraId="72446125" w14:textId="77777777" w:rsidR="001F4324" w:rsidRPr="00687784" w:rsidRDefault="001F4324" w:rsidP="00F159D1">
      <w:pPr>
        <w:jc w:val="right"/>
        <w:rPr>
          <w:b/>
          <w:color w:val="0000FF"/>
          <w:spacing w:val="30"/>
        </w:rPr>
      </w:pPr>
    </w:p>
    <w:sectPr w:rsidR="001F4324" w:rsidRPr="00687784" w:rsidSect="00213ECC">
      <w:pgSz w:w="16838" w:h="11906" w:orient="landscape"/>
      <w:pgMar w:top="1135" w:right="567" w:bottom="851" w:left="851" w:header="567" w:footer="14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7DE652" w14:textId="77777777" w:rsidR="006B2D9A" w:rsidRDefault="006B2D9A">
      <w:r>
        <w:separator/>
      </w:r>
    </w:p>
  </w:endnote>
  <w:endnote w:type="continuationSeparator" w:id="0">
    <w:p w14:paraId="382655EC" w14:textId="77777777" w:rsidR="006B2D9A" w:rsidRDefault="006B2D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1EF6EE" w14:textId="77777777" w:rsidR="00F703A0" w:rsidRDefault="00F703A0" w:rsidP="00C32DA8">
    <w:pPr>
      <w:pStyle w:val="a8"/>
      <w:framePr w:wrap="around" w:vAnchor="text" w:hAnchor="margin" w:xAlign="right" w:y="1"/>
      <w:rPr>
        <w:rStyle w:val="aa"/>
      </w:rPr>
    </w:pPr>
    <w:r>
      <w:rPr>
        <w:rStyle w:val="aa"/>
      </w:rPr>
      <w:fldChar w:fldCharType="begin"/>
    </w:r>
    <w:r>
      <w:rPr>
        <w:rStyle w:val="aa"/>
      </w:rPr>
      <w:instrText xml:space="preserve">PAGE  </w:instrText>
    </w:r>
    <w:r>
      <w:rPr>
        <w:rStyle w:val="aa"/>
      </w:rPr>
      <w:fldChar w:fldCharType="end"/>
    </w:r>
  </w:p>
  <w:p w14:paraId="46F3D69C" w14:textId="77777777" w:rsidR="00F703A0" w:rsidRDefault="00F703A0" w:rsidP="00C32DA8">
    <w:pPr>
      <w:pStyle w:val="a8"/>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6708002"/>
      <w:docPartObj>
        <w:docPartGallery w:val="Page Numbers (Bottom of Page)"/>
        <w:docPartUnique/>
      </w:docPartObj>
    </w:sdtPr>
    <w:sdtContent>
      <w:p w14:paraId="27DC25B4" w14:textId="5E90F56B" w:rsidR="00F703A0" w:rsidRDefault="00F703A0" w:rsidP="000D43E6">
        <w:pPr>
          <w:pStyle w:val="a8"/>
          <w:jc w:val="center"/>
        </w:pPr>
        <w:r>
          <w:fldChar w:fldCharType="begin"/>
        </w:r>
        <w:r>
          <w:instrText>PAGE   \* MERGEFORMAT</w:instrText>
        </w:r>
        <w:r>
          <w:fldChar w:fldCharType="separate"/>
        </w:r>
        <w:r w:rsidR="00E96474">
          <w:rPr>
            <w:noProof/>
          </w:rPr>
          <w:t>23</w:t>
        </w:r>
        <w:r>
          <w:fldChar w:fldCharType="end"/>
        </w:r>
      </w:p>
      <w:p w14:paraId="53A4BC66" w14:textId="77777777" w:rsidR="00F703A0" w:rsidRDefault="00000000" w:rsidP="00742335">
        <w:pPr>
          <w:pStyle w:val="a8"/>
          <w:jc w:val="center"/>
        </w:pPr>
      </w:p>
    </w:sdtContent>
  </w:sdt>
  <w:p w14:paraId="221E50DB" w14:textId="439F2044" w:rsidR="00F703A0" w:rsidRDefault="00F703A0" w:rsidP="00742335">
    <w:pPr>
      <w:pStyle w:val="a8"/>
      <w:jc w:val="center"/>
    </w:pPr>
  </w:p>
  <w:p w14:paraId="60B2EF79" w14:textId="77777777" w:rsidR="00F703A0" w:rsidRDefault="00F703A0" w:rsidP="00C32DA8">
    <w:pPr>
      <w:pStyle w:val="a8"/>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574435" w14:textId="1982106F" w:rsidR="002541BF" w:rsidRDefault="002541BF">
    <w:pPr>
      <w:pStyle w:val="a8"/>
      <w:jc w:val="right"/>
    </w:pPr>
  </w:p>
  <w:p w14:paraId="4AAC0019" w14:textId="77777777" w:rsidR="00F703A0" w:rsidRDefault="00F703A0">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ED55E6" w14:textId="77777777" w:rsidR="006B2D9A" w:rsidRDefault="006B2D9A">
      <w:r>
        <w:separator/>
      </w:r>
    </w:p>
  </w:footnote>
  <w:footnote w:type="continuationSeparator" w:id="0">
    <w:p w14:paraId="57E9C42F" w14:textId="77777777" w:rsidR="006B2D9A" w:rsidRDefault="006B2D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8EEE9F" w14:textId="77777777" w:rsidR="00F703A0" w:rsidRDefault="00F703A0" w:rsidP="00C32DA8">
    <w:pPr>
      <w:pStyle w:val="af1"/>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Pr>
        <w:rStyle w:val="aa"/>
        <w:noProof/>
      </w:rPr>
      <w:t>4</w:t>
    </w:r>
    <w:r>
      <w:rPr>
        <w:rStyle w:val="aa"/>
      </w:rPr>
      <w:fldChar w:fldCharType="end"/>
    </w:r>
  </w:p>
  <w:p w14:paraId="02650FA3" w14:textId="77777777" w:rsidR="00F703A0" w:rsidRDefault="00F703A0">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015807BC"/>
    <w:lvl w:ilvl="0">
      <w:numFmt w:val="bullet"/>
      <w:lvlText w:val="*"/>
      <w:lvlJc w:val="left"/>
    </w:lvl>
  </w:abstractNum>
  <w:abstractNum w:abstractNumId="1" w15:restartNumberingAfterBreak="0">
    <w:nsid w:val="004335AB"/>
    <w:multiLevelType w:val="hybridMultilevel"/>
    <w:tmpl w:val="4022C9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17173B5"/>
    <w:multiLevelType w:val="hybridMultilevel"/>
    <w:tmpl w:val="7C4CCAFE"/>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15:restartNumberingAfterBreak="0">
    <w:nsid w:val="02BF18AB"/>
    <w:multiLevelType w:val="hybridMultilevel"/>
    <w:tmpl w:val="6C403F06"/>
    <w:lvl w:ilvl="0" w:tplc="6628615C">
      <w:start w:val="1"/>
      <w:numFmt w:val="decimal"/>
      <w:lvlText w:val="%1)"/>
      <w:lvlJc w:val="left"/>
      <w:pPr>
        <w:tabs>
          <w:tab w:val="num" w:pos="2628"/>
        </w:tabs>
        <w:ind w:left="2628" w:hanging="360"/>
      </w:pPr>
      <w:rPr>
        <w:rFonts w:cs="Times New Roman" w:hint="default"/>
      </w:rPr>
    </w:lvl>
    <w:lvl w:ilvl="1" w:tplc="04190019" w:tentative="1">
      <w:start w:val="1"/>
      <w:numFmt w:val="lowerLetter"/>
      <w:lvlText w:val="%2."/>
      <w:lvlJc w:val="left"/>
      <w:pPr>
        <w:tabs>
          <w:tab w:val="num" w:pos="3348"/>
        </w:tabs>
        <w:ind w:left="3348" w:hanging="360"/>
      </w:pPr>
      <w:rPr>
        <w:rFonts w:cs="Times New Roman"/>
      </w:rPr>
    </w:lvl>
    <w:lvl w:ilvl="2" w:tplc="0419001B" w:tentative="1">
      <w:start w:val="1"/>
      <w:numFmt w:val="lowerRoman"/>
      <w:lvlText w:val="%3."/>
      <w:lvlJc w:val="right"/>
      <w:pPr>
        <w:tabs>
          <w:tab w:val="num" w:pos="4068"/>
        </w:tabs>
        <w:ind w:left="4068" w:hanging="180"/>
      </w:pPr>
      <w:rPr>
        <w:rFonts w:cs="Times New Roman"/>
      </w:rPr>
    </w:lvl>
    <w:lvl w:ilvl="3" w:tplc="0419000F" w:tentative="1">
      <w:start w:val="1"/>
      <w:numFmt w:val="decimal"/>
      <w:lvlText w:val="%4."/>
      <w:lvlJc w:val="left"/>
      <w:pPr>
        <w:tabs>
          <w:tab w:val="num" w:pos="4788"/>
        </w:tabs>
        <w:ind w:left="4788" w:hanging="360"/>
      </w:pPr>
      <w:rPr>
        <w:rFonts w:cs="Times New Roman"/>
      </w:rPr>
    </w:lvl>
    <w:lvl w:ilvl="4" w:tplc="04190019" w:tentative="1">
      <w:start w:val="1"/>
      <w:numFmt w:val="lowerLetter"/>
      <w:lvlText w:val="%5."/>
      <w:lvlJc w:val="left"/>
      <w:pPr>
        <w:tabs>
          <w:tab w:val="num" w:pos="5508"/>
        </w:tabs>
        <w:ind w:left="5508" w:hanging="360"/>
      </w:pPr>
      <w:rPr>
        <w:rFonts w:cs="Times New Roman"/>
      </w:rPr>
    </w:lvl>
    <w:lvl w:ilvl="5" w:tplc="0419001B" w:tentative="1">
      <w:start w:val="1"/>
      <w:numFmt w:val="lowerRoman"/>
      <w:lvlText w:val="%6."/>
      <w:lvlJc w:val="right"/>
      <w:pPr>
        <w:tabs>
          <w:tab w:val="num" w:pos="6228"/>
        </w:tabs>
        <w:ind w:left="6228" w:hanging="180"/>
      </w:pPr>
      <w:rPr>
        <w:rFonts w:cs="Times New Roman"/>
      </w:rPr>
    </w:lvl>
    <w:lvl w:ilvl="6" w:tplc="0419000F" w:tentative="1">
      <w:start w:val="1"/>
      <w:numFmt w:val="decimal"/>
      <w:lvlText w:val="%7."/>
      <w:lvlJc w:val="left"/>
      <w:pPr>
        <w:tabs>
          <w:tab w:val="num" w:pos="6948"/>
        </w:tabs>
        <w:ind w:left="6948" w:hanging="360"/>
      </w:pPr>
      <w:rPr>
        <w:rFonts w:cs="Times New Roman"/>
      </w:rPr>
    </w:lvl>
    <w:lvl w:ilvl="7" w:tplc="04190019" w:tentative="1">
      <w:start w:val="1"/>
      <w:numFmt w:val="lowerLetter"/>
      <w:lvlText w:val="%8."/>
      <w:lvlJc w:val="left"/>
      <w:pPr>
        <w:tabs>
          <w:tab w:val="num" w:pos="7668"/>
        </w:tabs>
        <w:ind w:left="7668" w:hanging="360"/>
      </w:pPr>
      <w:rPr>
        <w:rFonts w:cs="Times New Roman"/>
      </w:rPr>
    </w:lvl>
    <w:lvl w:ilvl="8" w:tplc="0419001B" w:tentative="1">
      <w:start w:val="1"/>
      <w:numFmt w:val="lowerRoman"/>
      <w:lvlText w:val="%9."/>
      <w:lvlJc w:val="right"/>
      <w:pPr>
        <w:tabs>
          <w:tab w:val="num" w:pos="8388"/>
        </w:tabs>
        <w:ind w:left="8388" w:hanging="180"/>
      </w:pPr>
      <w:rPr>
        <w:rFonts w:cs="Times New Roman"/>
      </w:rPr>
    </w:lvl>
  </w:abstractNum>
  <w:abstractNum w:abstractNumId="4" w15:restartNumberingAfterBreak="0">
    <w:nsid w:val="07FD17D2"/>
    <w:multiLevelType w:val="hybridMultilevel"/>
    <w:tmpl w:val="2216F6DA"/>
    <w:lvl w:ilvl="0" w:tplc="2782F4C2">
      <w:start w:val="1"/>
      <w:numFmt w:val="lowerLetter"/>
      <w:lvlText w:val="%1)"/>
      <w:lvlJc w:val="left"/>
      <w:pPr>
        <w:tabs>
          <w:tab w:val="num" w:pos="1134"/>
        </w:tabs>
        <w:ind w:left="1134" w:hanging="56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15:restartNumberingAfterBreak="0">
    <w:nsid w:val="08B23A82"/>
    <w:multiLevelType w:val="multilevel"/>
    <w:tmpl w:val="EE447000"/>
    <w:lvl w:ilvl="0">
      <w:start w:val="4"/>
      <w:numFmt w:val="decimal"/>
      <w:lvlText w:val="%1."/>
      <w:lvlJc w:val="left"/>
      <w:pPr>
        <w:tabs>
          <w:tab w:val="num" w:pos="420"/>
        </w:tabs>
        <w:ind w:left="420" w:hanging="420"/>
      </w:pPr>
      <w:rPr>
        <w:rFonts w:cs="Times New Roman"/>
      </w:rPr>
    </w:lvl>
    <w:lvl w:ilvl="1">
      <w:start w:val="1"/>
      <w:numFmt w:val="decimal"/>
      <w:lvlText w:val="%1.%2."/>
      <w:lvlJc w:val="left"/>
      <w:pPr>
        <w:tabs>
          <w:tab w:val="num" w:pos="1430"/>
        </w:tabs>
        <w:ind w:left="1430" w:hanging="720"/>
      </w:pPr>
      <w:rPr>
        <w:rFonts w:cs="Times New Roman"/>
        <w:b w:val="0"/>
        <w:i w:val="0"/>
        <w:iCs w:val="0"/>
        <w:color w:val="auto"/>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6" w15:restartNumberingAfterBreak="0">
    <w:nsid w:val="0999564A"/>
    <w:multiLevelType w:val="hybridMultilevel"/>
    <w:tmpl w:val="1F8E03C6"/>
    <w:lvl w:ilvl="0" w:tplc="FFFFFFFF">
      <w:start w:val="1"/>
      <w:numFmt w:val="bullet"/>
      <w:lvlText w:val=""/>
      <w:lvlJc w:val="left"/>
      <w:pPr>
        <w:tabs>
          <w:tab w:val="num" w:pos="2880"/>
        </w:tabs>
        <w:ind w:left="2880" w:hanging="360"/>
      </w:pPr>
      <w:rPr>
        <w:rFonts w:ascii="Symbol" w:hAnsi="Symbol"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7" w15:restartNumberingAfterBreak="0">
    <w:nsid w:val="0AF17009"/>
    <w:multiLevelType w:val="hybridMultilevel"/>
    <w:tmpl w:val="9EA230FA"/>
    <w:lvl w:ilvl="0" w:tplc="2782F4C2">
      <w:start w:val="1"/>
      <w:numFmt w:val="lowerLetter"/>
      <w:lvlText w:val="%1)"/>
      <w:lvlJc w:val="left"/>
      <w:pPr>
        <w:tabs>
          <w:tab w:val="num" w:pos="1276"/>
        </w:tabs>
        <w:ind w:left="1276" w:hanging="567"/>
      </w:pPr>
      <w:rPr>
        <w:rFonts w:cs="Times New Roman" w:hint="default"/>
      </w:rPr>
    </w:lvl>
    <w:lvl w:ilvl="1" w:tplc="04190019">
      <w:start w:val="1"/>
      <w:numFmt w:val="lowerLetter"/>
      <w:lvlText w:val="%2."/>
      <w:lvlJc w:val="left"/>
      <w:pPr>
        <w:tabs>
          <w:tab w:val="num" w:pos="1582"/>
        </w:tabs>
        <w:ind w:left="1582" w:hanging="360"/>
      </w:pPr>
      <w:rPr>
        <w:rFonts w:cs="Times New Roman"/>
      </w:rPr>
    </w:lvl>
    <w:lvl w:ilvl="2" w:tplc="0419001B">
      <w:start w:val="1"/>
      <w:numFmt w:val="lowerRoman"/>
      <w:lvlText w:val="%3."/>
      <w:lvlJc w:val="right"/>
      <w:pPr>
        <w:tabs>
          <w:tab w:val="num" w:pos="2302"/>
        </w:tabs>
        <w:ind w:left="2302" w:hanging="180"/>
      </w:pPr>
      <w:rPr>
        <w:rFonts w:cs="Times New Roman"/>
      </w:rPr>
    </w:lvl>
    <w:lvl w:ilvl="3" w:tplc="0419000F">
      <w:start w:val="1"/>
      <w:numFmt w:val="decimal"/>
      <w:lvlText w:val="%4."/>
      <w:lvlJc w:val="left"/>
      <w:pPr>
        <w:tabs>
          <w:tab w:val="num" w:pos="3022"/>
        </w:tabs>
        <w:ind w:left="3022" w:hanging="360"/>
      </w:pPr>
      <w:rPr>
        <w:rFonts w:cs="Times New Roman"/>
      </w:rPr>
    </w:lvl>
    <w:lvl w:ilvl="4" w:tplc="04190019">
      <w:start w:val="1"/>
      <w:numFmt w:val="lowerLetter"/>
      <w:lvlText w:val="%5."/>
      <w:lvlJc w:val="left"/>
      <w:pPr>
        <w:tabs>
          <w:tab w:val="num" w:pos="3742"/>
        </w:tabs>
        <w:ind w:left="3742" w:hanging="360"/>
      </w:pPr>
      <w:rPr>
        <w:rFonts w:cs="Times New Roman"/>
      </w:rPr>
    </w:lvl>
    <w:lvl w:ilvl="5" w:tplc="0419001B">
      <w:start w:val="1"/>
      <w:numFmt w:val="lowerRoman"/>
      <w:lvlText w:val="%6."/>
      <w:lvlJc w:val="right"/>
      <w:pPr>
        <w:tabs>
          <w:tab w:val="num" w:pos="4462"/>
        </w:tabs>
        <w:ind w:left="4462" w:hanging="180"/>
      </w:pPr>
      <w:rPr>
        <w:rFonts w:cs="Times New Roman"/>
      </w:rPr>
    </w:lvl>
    <w:lvl w:ilvl="6" w:tplc="0419000F">
      <w:start w:val="1"/>
      <w:numFmt w:val="decimal"/>
      <w:lvlText w:val="%7."/>
      <w:lvlJc w:val="left"/>
      <w:pPr>
        <w:tabs>
          <w:tab w:val="num" w:pos="5182"/>
        </w:tabs>
        <w:ind w:left="5182" w:hanging="360"/>
      </w:pPr>
      <w:rPr>
        <w:rFonts w:cs="Times New Roman"/>
      </w:rPr>
    </w:lvl>
    <w:lvl w:ilvl="7" w:tplc="04190019">
      <w:start w:val="1"/>
      <w:numFmt w:val="lowerLetter"/>
      <w:lvlText w:val="%8."/>
      <w:lvlJc w:val="left"/>
      <w:pPr>
        <w:tabs>
          <w:tab w:val="num" w:pos="5902"/>
        </w:tabs>
        <w:ind w:left="5902" w:hanging="360"/>
      </w:pPr>
      <w:rPr>
        <w:rFonts w:cs="Times New Roman"/>
      </w:rPr>
    </w:lvl>
    <w:lvl w:ilvl="8" w:tplc="0419001B">
      <w:start w:val="1"/>
      <w:numFmt w:val="lowerRoman"/>
      <w:lvlText w:val="%9."/>
      <w:lvlJc w:val="right"/>
      <w:pPr>
        <w:tabs>
          <w:tab w:val="num" w:pos="6622"/>
        </w:tabs>
        <w:ind w:left="6622" w:hanging="180"/>
      </w:pPr>
      <w:rPr>
        <w:rFonts w:cs="Times New Roman"/>
      </w:rPr>
    </w:lvl>
  </w:abstractNum>
  <w:abstractNum w:abstractNumId="8" w15:restartNumberingAfterBreak="0">
    <w:nsid w:val="0B52031F"/>
    <w:multiLevelType w:val="multilevel"/>
    <w:tmpl w:val="A294A350"/>
    <w:lvl w:ilvl="0">
      <w:start w:val="1"/>
      <w:numFmt w:val="decimal"/>
      <w:pStyle w:val="1"/>
      <w:lvlText w:val="%1."/>
      <w:lvlJc w:val="left"/>
      <w:pPr>
        <w:ind w:left="3196" w:hanging="360"/>
      </w:pPr>
      <w:rPr>
        <w:rFonts w:hint="default"/>
      </w:rPr>
    </w:lvl>
    <w:lvl w:ilvl="1">
      <w:start w:val="1"/>
      <w:numFmt w:val="decimal"/>
      <w:pStyle w:val="0"/>
      <w:isLgl/>
      <w:lvlText w:val="%1.%2."/>
      <w:lvlJc w:val="left"/>
      <w:pPr>
        <w:ind w:left="1068" w:hanging="360"/>
      </w:pPr>
      <w:rPr>
        <w:rFonts w:hint="default"/>
        <w:i w:val="0"/>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9" w15:restartNumberingAfterBreak="0">
    <w:nsid w:val="0FE5690C"/>
    <w:multiLevelType w:val="hybridMultilevel"/>
    <w:tmpl w:val="68D8BFA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15:restartNumberingAfterBreak="0">
    <w:nsid w:val="18A64D1A"/>
    <w:multiLevelType w:val="hybridMultilevel"/>
    <w:tmpl w:val="0772F09C"/>
    <w:lvl w:ilvl="0" w:tplc="D7EE7CAA">
      <w:numFmt w:val="bullet"/>
      <w:lvlText w:val="-"/>
      <w:lvlJc w:val="left"/>
      <w:pPr>
        <w:tabs>
          <w:tab w:val="num" w:pos="873"/>
        </w:tabs>
        <w:ind w:left="873" w:hanging="360"/>
      </w:pPr>
      <w:rPr>
        <w:rFonts w:ascii="Times New Roman" w:eastAsia="Times New Roman" w:hAnsi="Times New Roman" w:hint="default"/>
      </w:rPr>
    </w:lvl>
    <w:lvl w:ilvl="1" w:tplc="04190003" w:tentative="1">
      <w:start w:val="1"/>
      <w:numFmt w:val="bullet"/>
      <w:lvlText w:val="o"/>
      <w:lvlJc w:val="left"/>
      <w:pPr>
        <w:tabs>
          <w:tab w:val="num" w:pos="1593"/>
        </w:tabs>
        <w:ind w:left="1593" w:hanging="360"/>
      </w:pPr>
      <w:rPr>
        <w:rFonts w:ascii="Courier New" w:hAnsi="Courier New" w:hint="default"/>
      </w:rPr>
    </w:lvl>
    <w:lvl w:ilvl="2" w:tplc="04190005" w:tentative="1">
      <w:start w:val="1"/>
      <w:numFmt w:val="bullet"/>
      <w:lvlText w:val=""/>
      <w:lvlJc w:val="left"/>
      <w:pPr>
        <w:tabs>
          <w:tab w:val="num" w:pos="2313"/>
        </w:tabs>
        <w:ind w:left="2313" w:hanging="360"/>
      </w:pPr>
      <w:rPr>
        <w:rFonts w:ascii="Wingdings" w:hAnsi="Wingdings" w:hint="default"/>
      </w:rPr>
    </w:lvl>
    <w:lvl w:ilvl="3" w:tplc="04190001" w:tentative="1">
      <w:start w:val="1"/>
      <w:numFmt w:val="bullet"/>
      <w:lvlText w:val=""/>
      <w:lvlJc w:val="left"/>
      <w:pPr>
        <w:tabs>
          <w:tab w:val="num" w:pos="3033"/>
        </w:tabs>
        <w:ind w:left="3033" w:hanging="360"/>
      </w:pPr>
      <w:rPr>
        <w:rFonts w:ascii="Symbol" w:hAnsi="Symbol" w:hint="default"/>
      </w:rPr>
    </w:lvl>
    <w:lvl w:ilvl="4" w:tplc="04190003" w:tentative="1">
      <w:start w:val="1"/>
      <w:numFmt w:val="bullet"/>
      <w:lvlText w:val="o"/>
      <w:lvlJc w:val="left"/>
      <w:pPr>
        <w:tabs>
          <w:tab w:val="num" w:pos="3753"/>
        </w:tabs>
        <w:ind w:left="3753" w:hanging="360"/>
      </w:pPr>
      <w:rPr>
        <w:rFonts w:ascii="Courier New" w:hAnsi="Courier New" w:hint="default"/>
      </w:rPr>
    </w:lvl>
    <w:lvl w:ilvl="5" w:tplc="04190005" w:tentative="1">
      <w:start w:val="1"/>
      <w:numFmt w:val="bullet"/>
      <w:lvlText w:val=""/>
      <w:lvlJc w:val="left"/>
      <w:pPr>
        <w:tabs>
          <w:tab w:val="num" w:pos="4473"/>
        </w:tabs>
        <w:ind w:left="4473" w:hanging="360"/>
      </w:pPr>
      <w:rPr>
        <w:rFonts w:ascii="Wingdings" w:hAnsi="Wingdings" w:hint="default"/>
      </w:rPr>
    </w:lvl>
    <w:lvl w:ilvl="6" w:tplc="04190001" w:tentative="1">
      <w:start w:val="1"/>
      <w:numFmt w:val="bullet"/>
      <w:lvlText w:val=""/>
      <w:lvlJc w:val="left"/>
      <w:pPr>
        <w:tabs>
          <w:tab w:val="num" w:pos="5193"/>
        </w:tabs>
        <w:ind w:left="5193" w:hanging="360"/>
      </w:pPr>
      <w:rPr>
        <w:rFonts w:ascii="Symbol" w:hAnsi="Symbol" w:hint="default"/>
      </w:rPr>
    </w:lvl>
    <w:lvl w:ilvl="7" w:tplc="04190003" w:tentative="1">
      <w:start w:val="1"/>
      <w:numFmt w:val="bullet"/>
      <w:lvlText w:val="o"/>
      <w:lvlJc w:val="left"/>
      <w:pPr>
        <w:tabs>
          <w:tab w:val="num" w:pos="5913"/>
        </w:tabs>
        <w:ind w:left="5913" w:hanging="360"/>
      </w:pPr>
      <w:rPr>
        <w:rFonts w:ascii="Courier New" w:hAnsi="Courier New" w:hint="default"/>
      </w:rPr>
    </w:lvl>
    <w:lvl w:ilvl="8" w:tplc="04190005" w:tentative="1">
      <w:start w:val="1"/>
      <w:numFmt w:val="bullet"/>
      <w:lvlText w:val=""/>
      <w:lvlJc w:val="left"/>
      <w:pPr>
        <w:tabs>
          <w:tab w:val="num" w:pos="6633"/>
        </w:tabs>
        <w:ind w:left="6633" w:hanging="360"/>
      </w:pPr>
      <w:rPr>
        <w:rFonts w:ascii="Wingdings" w:hAnsi="Wingdings" w:hint="default"/>
      </w:rPr>
    </w:lvl>
  </w:abstractNum>
  <w:abstractNum w:abstractNumId="11" w15:restartNumberingAfterBreak="0">
    <w:nsid w:val="1CC6068B"/>
    <w:multiLevelType w:val="hybridMultilevel"/>
    <w:tmpl w:val="3244D6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D6E40D8"/>
    <w:multiLevelType w:val="hybridMultilevel"/>
    <w:tmpl w:val="CF28D2EC"/>
    <w:lvl w:ilvl="0" w:tplc="93162A3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15:restartNumberingAfterBreak="0">
    <w:nsid w:val="204C43D9"/>
    <w:multiLevelType w:val="hybridMultilevel"/>
    <w:tmpl w:val="45948AE2"/>
    <w:lvl w:ilvl="0" w:tplc="2782F4C2">
      <w:start w:val="1"/>
      <w:numFmt w:val="lowerLetter"/>
      <w:lvlText w:val="%1)"/>
      <w:lvlJc w:val="left"/>
      <w:pPr>
        <w:tabs>
          <w:tab w:val="num" w:pos="1134"/>
        </w:tabs>
        <w:ind w:left="1134" w:hanging="56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4" w15:restartNumberingAfterBreak="0">
    <w:nsid w:val="2D986A56"/>
    <w:multiLevelType w:val="hybridMultilevel"/>
    <w:tmpl w:val="485A2FA2"/>
    <w:lvl w:ilvl="0" w:tplc="CC5C820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14156C1"/>
    <w:multiLevelType w:val="hybridMultilevel"/>
    <w:tmpl w:val="26F2931A"/>
    <w:lvl w:ilvl="0" w:tplc="3F865CD8">
      <w:numFmt w:val="bullet"/>
      <w:lvlText w:val="-"/>
      <w:lvlJc w:val="left"/>
      <w:pPr>
        <w:tabs>
          <w:tab w:val="num" w:pos="720"/>
        </w:tabs>
        <w:ind w:left="72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6" w15:restartNumberingAfterBreak="0">
    <w:nsid w:val="33517001"/>
    <w:multiLevelType w:val="hybridMultilevel"/>
    <w:tmpl w:val="58C86402"/>
    <w:lvl w:ilvl="0" w:tplc="FFFFFFFF">
      <w:start w:val="1"/>
      <w:numFmt w:val="bullet"/>
      <w:lvlText w:val=""/>
      <w:lvlJc w:val="left"/>
      <w:pPr>
        <w:tabs>
          <w:tab w:val="num" w:pos="1080"/>
        </w:tabs>
        <w:ind w:left="1080" w:hanging="36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7" w15:restartNumberingAfterBreak="0">
    <w:nsid w:val="356A5FCE"/>
    <w:multiLevelType w:val="multilevel"/>
    <w:tmpl w:val="779C3FE2"/>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8" w15:restartNumberingAfterBreak="0">
    <w:nsid w:val="39407FF6"/>
    <w:multiLevelType w:val="hybridMultilevel"/>
    <w:tmpl w:val="BE9284C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 w15:restartNumberingAfterBreak="0">
    <w:nsid w:val="3DE65961"/>
    <w:multiLevelType w:val="multilevel"/>
    <w:tmpl w:val="30B4F9EE"/>
    <w:lvl w:ilvl="0">
      <w:start w:val="1"/>
      <w:numFmt w:val="bullet"/>
      <w:lvlText w:val=""/>
      <w:lvlJc w:val="left"/>
      <w:pPr>
        <w:tabs>
          <w:tab w:val="num" w:pos="1440"/>
        </w:tabs>
        <w:ind w:left="144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3F0B547C"/>
    <w:multiLevelType w:val="multilevel"/>
    <w:tmpl w:val="89B2E168"/>
    <w:lvl w:ilvl="0">
      <w:start w:val="1"/>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DFB6B5A"/>
    <w:multiLevelType w:val="multilevel"/>
    <w:tmpl w:val="648CBAC2"/>
    <w:lvl w:ilvl="0">
      <w:start w:val="2"/>
      <w:numFmt w:val="decimal"/>
      <w:lvlText w:val="%1."/>
      <w:lvlJc w:val="left"/>
      <w:pPr>
        <w:tabs>
          <w:tab w:val="num" w:pos="1440"/>
        </w:tabs>
        <w:ind w:left="1440" w:hanging="1440"/>
      </w:pPr>
      <w:rPr>
        <w:rFonts w:cs="Times New Roman"/>
        <w:color w:val="000000"/>
      </w:rPr>
    </w:lvl>
    <w:lvl w:ilvl="1">
      <w:start w:val="1"/>
      <w:numFmt w:val="decimal"/>
      <w:lvlText w:val="%1.%2."/>
      <w:lvlJc w:val="left"/>
      <w:pPr>
        <w:tabs>
          <w:tab w:val="num" w:pos="2150"/>
        </w:tabs>
        <w:ind w:left="2150" w:hanging="1440"/>
      </w:pPr>
      <w:rPr>
        <w:rFonts w:cs="Times New Roman"/>
        <w:color w:val="000000"/>
      </w:rPr>
    </w:lvl>
    <w:lvl w:ilvl="2">
      <w:start w:val="1"/>
      <w:numFmt w:val="decimal"/>
      <w:lvlText w:val="%1.%2.%3."/>
      <w:lvlJc w:val="left"/>
      <w:pPr>
        <w:tabs>
          <w:tab w:val="num" w:pos="2880"/>
        </w:tabs>
        <w:ind w:left="2880" w:hanging="1440"/>
      </w:pPr>
      <w:rPr>
        <w:rFonts w:cs="Times New Roman"/>
        <w:color w:val="000000"/>
      </w:rPr>
    </w:lvl>
    <w:lvl w:ilvl="3">
      <w:start w:val="1"/>
      <w:numFmt w:val="decimal"/>
      <w:lvlText w:val="%1.%2.%3.%4."/>
      <w:lvlJc w:val="left"/>
      <w:pPr>
        <w:tabs>
          <w:tab w:val="num" w:pos="3600"/>
        </w:tabs>
        <w:ind w:left="3600" w:hanging="1440"/>
      </w:pPr>
      <w:rPr>
        <w:rFonts w:cs="Times New Roman"/>
        <w:color w:val="000000"/>
      </w:rPr>
    </w:lvl>
    <w:lvl w:ilvl="4">
      <w:start w:val="1"/>
      <w:numFmt w:val="decimal"/>
      <w:lvlText w:val="%1.%2.%3.%4.%5."/>
      <w:lvlJc w:val="left"/>
      <w:pPr>
        <w:tabs>
          <w:tab w:val="num" w:pos="4320"/>
        </w:tabs>
        <w:ind w:left="4320" w:hanging="1440"/>
      </w:pPr>
      <w:rPr>
        <w:rFonts w:cs="Times New Roman"/>
        <w:color w:val="000000"/>
      </w:rPr>
    </w:lvl>
    <w:lvl w:ilvl="5">
      <w:start w:val="1"/>
      <w:numFmt w:val="decimal"/>
      <w:lvlText w:val="%1.%2.%3.%4.%5.%6."/>
      <w:lvlJc w:val="left"/>
      <w:pPr>
        <w:tabs>
          <w:tab w:val="num" w:pos="5040"/>
        </w:tabs>
        <w:ind w:left="5040" w:hanging="1440"/>
      </w:pPr>
      <w:rPr>
        <w:rFonts w:cs="Times New Roman"/>
        <w:color w:val="000000"/>
      </w:rPr>
    </w:lvl>
    <w:lvl w:ilvl="6">
      <w:start w:val="1"/>
      <w:numFmt w:val="decimal"/>
      <w:lvlText w:val="%1.%2.%3.%4.%5.%6.%7."/>
      <w:lvlJc w:val="left"/>
      <w:pPr>
        <w:tabs>
          <w:tab w:val="num" w:pos="6120"/>
        </w:tabs>
        <w:ind w:left="6120" w:hanging="1800"/>
      </w:pPr>
      <w:rPr>
        <w:rFonts w:cs="Times New Roman"/>
        <w:color w:val="000000"/>
      </w:rPr>
    </w:lvl>
    <w:lvl w:ilvl="7">
      <w:start w:val="1"/>
      <w:numFmt w:val="decimal"/>
      <w:lvlText w:val="%1.%2.%3.%4.%5.%6.%7.%8."/>
      <w:lvlJc w:val="left"/>
      <w:pPr>
        <w:tabs>
          <w:tab w:val="num" w:pos="6840"/>
        </w:tabs>
        <w:ind w:left="6840" w:hanging="1800"/>
      </w:pPr>
      <w:rPr>
        <w:rFonts w:cs="Times New Roman"/>
        <w:color w:val="000000"/>
      </w:rPr>
    </w:lvl>
    <w:lvl w:ilvl="8">
      <w:start w:val="1"/>
      <w:numFmt w:val="decimal"/>
      <w:lvlText w:val="%1.%2.%3.%4.%5.%6.%7.%8.%9."/>
      <w:lvlJc w:val="left"/>
      <w:pPr>
        <w:tabs>
          <w:tab w:val="num" w:pos="7920"/>
        </w:tabs>
        <w:ind w:left="7920" w:hanging="2160"/>
      </w:pPr>
      <w:rPr>
        <w:rFonts w:cs="Times New Roman"/>
        <w:color w:val="000000"/>
      </w:rPr>
    </w:lvl>
  </w:abstractNum>
  <w:abstractNum w:abstractNumId="22" w15:restartNumberingAfterBreak="0">
    <w:nsid w:val="4F791664"/>
    <w:multiLevelType w:val="hybridMultilevel"/>
    <w:tmpl w:val="69FC49A6"/>
    <w:lvl w:ilvl="0" w:tplc="CC5C820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FF41660"/>
    <w:multiLevelType w:val="hybridMultilevel"/>
    <w:tmpl w:val="B48CDDBE"/>
    <w:lvl w:ilvl="0" w:tplc="FFFFFFFF">
      <w:start w:val="1"/>
      <w:numFmt w:val="bullet"/>
      <w:lvlText w:val=""/>
      <w:lvlJc w:val="left"/>
      <w:pPr>
        <w:tabs>
          <w:tab w:val="num" w:pos="4575"/>
        </w:tabs>
        <w:ind w:left="4575" w:hanging="360"/>
      </w:pPr>
      <w:rPr>
        <w:rFonts w:ascii="Symbol" w:hAnsi="Symbol" w:hint="default"/>
        <w:b w:val="0"/>
        <w:i w:val="0"/>
        <w:sz w:val="24"/>
      </w:rPr>
    </w:lvl>
    <w:lvl w:ilvl="1" w:tplc="FFFFFFFF">
      <w:start w:val="1"/>
      <w:numFmt w:val="bullet"/>
      <w:lvlText w:val="-"/>
      <w:lvlJc w:val="left"/>
      <w:pPr>
        <w:tabs>
          <w:tab w:val="num" w:pos="1440"/>
        </w:tabs>
        <w:ind w:left="1440" w:hanging="360"/>
      </w:pPr>
      <w:rPr>
        <w:rFonts w:ascii="Times New Roman" w:eastAsia="Times New Roman" w:hAnsi="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4C41E25"/>
    <w:multiLevelType w:val="multilevel"/>
    <w:tmpl w:val="42D4137A"/>
    <w:lvl w:ilvl="0">
      <w:start w:val="4"/>
      <w:numFmt w:val="decimal"/>
      <w:lvlText w:val="%1"/>
      <w:lvlJc w:val="left"/>
      <w:pPr>
        <w:ind w:left="600" w:hanging="600"/>
      </w:pPr>
      <w:rPr>
        <w:rFonts w:hint="default"/>
        <w:i w:val="0"/>
      </w:rPr>
    </w:lvl>
    <w:lvl w:ilvl="1">
      <w:start w:val="1"/>
      <w:numFmt w:val="decimal"/>
      <w:lvlText w:val="%1.%2"/>
      <w:lvlJc w:val="left"/>
      <w:pPr>
        <w:ind w:left="600" w:hanging="60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440" w:hanging="144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800" w:hanging="1800"/>
      </w:pPr>
      <w:rPr>
        <w:rFonts w:hint="default"/>
        <w:i w:val="0"/>
      </w:rPr>
    </w:lvl>
    <w:lvl w:ilvl="8">
      <w:start w:val="1"/>
      <w:numFmt w:val="decimal"/>
      <w:lvlText w:val="%1.%2.%3.%4.%5.%6.%7.%8.%9"/>
      <w:lvlJc w:val="left"/>
      <w:pPr>
        <w:ind w:left="2160" w:hanging="2160"/>
      </w:pPr>
      <w:rPr>
        <w:rFonts w:hint="default"/>
        <w:i w:val="0"/>
      </w:rPr>
    </w:lvl>
  </w:abstractNum>
  <w:abstractNum w:abstractNumId="25" w15:restartNumberingAfterBreak="0">
    <w:nsid w:val="568902A4"/>
    <w:multiLevelType w:val="hybridMultilevel"/>
    <w:tmpl w:val="E5B4BF44"/>
    <w:lvl w:ilvl="0" w:tplc="9876553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7051280"/>
    <w:multiLevelType w:val="hybridMultilevel"/>
    <w:tmpl w:val="EA0A12BE"/>
    <w:lvl w:ilvl="0" w:tplc="CC5C820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A194C6C"/>
    <w:multiLevelType w:val="multilevel"/>
    <w:tmpl w:val="1FB4B0C4"/>
    <w:lvl w:ilvl="0">
      <w:start w:val="12"/>
      <w:numFmt w:val="decimal"/>
      <w:lvlText w:val="%1."/>
      <w:lvlJc w:val="left"/>
      <w:pPr>
        <w:ind w:left="480" w:hanging="480"/>
      </w:pPr>
      <w:rPr>
        <w:rFonts w:hint="default"/>
      </w:rPr>
    </w:lvl>
    <w:lvl w:ilvl="1">
      <w:start w:val="1"/>
      <w:numFmt w:val="decimal"/>
      <w:lvlText w:val="%1.%2."/>
      <w:lvlJc w:val="left"/>
      <w:pPr>
        <w:ind w:left="622" w:hanging="48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28" w15:restartNumberingAfterBreak="0">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29" w15:restartNumberingAfterBreak="0">
    <w:nsid w:val="62FF0C6E"/>
    <w:multiLevelType w:val="hybridMultilevel"/>
    <w:tmpl w:val="CD749246"/>
    <w:lvl w:ilvl="0" w:tplc="1BC23C6E">
      <w:start w:val="1"/>
      <w:numFmt w:val="decimal"/>
      <w:lvlText w:val="%1."/>
      <w:lvlJc w:val="left"/>
      <w:pPr>
        <w:ind w:left="960" w:hanging="360"/>
      </w:pPr>
      <w:rPr>
        <w:rFonts w:hint="default"/>
        <w:color w:val="000000"/>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30" w15:restartNumberingAfterBreak="0">
    <w:nsid w:val="64212390"/>
    <w:multiLevelType w:val="hybridMultilevel"/>
    <w:tmpl w:val="48E60BDE"/>
    <w:lvl w:ilvl="0" w:tplc="FFFFFFFF">
      <w:start w:val="1"/>
      <w:numFmt w:val="lowerLetter"/>
      <w:lvlText w:val="%1)"/>
      <w:lvlJc w:val="left"/>
      <w:pPr>
        <w:tabs>
          <w:tab w:val="num" w:pos="1276"/>
        </w:tabs>
        <w:ind w:left="1276" w:hanging="567"/>
      </w:pPr>
      <w:rPr>
        <w:rFonts w:cs="Times New Roman" w:hint="default"/>
      </w:rPr>
    </w:lvl>
    <w:lvl w:ilvl="1" w:tplc="FFFFFFFF">
      <w:start w:val="25"/>
      <w:numFmt w:val="decimal"/>
      <w:lvlText w:val="%2."/>
      <w:lvlJc w:val="left"/>
      <w:pPr>
        <w:tabs>
          <w:tab w:val="num" w:pos="1582"/>
        </w:tabs>
        <w:ind w:left="1582" w:hanging="360"/>
      </w:pPr>
      <w:rPr>
        <w:rFonts w:cs="Times New Roman" w:hint="default"/>
        <w:b/>
        <w:bCs/>
        <w:color w:val="000000"/>
      </w:rPr>
    </w:lvl>
    <w:lvl w:ilvl="2" w:tplc="FFFFFFFF">
      <w:start w:val="1"/>
      <w:numFmt w:val="lowerRoman"/>
      <w:lvlText w:val="%3."/>
      <w:lvlJc w:val="right"/>
      <w:pPr>
        <w:tabs>
          <w:tab w:val="num" w:pos="2302"/>
        </w:tabs>
        <w:ind w:left="2302" w:hanging="180"/>
      </w:pPr>
      <w:rPr>
        <w:rFonts w:cs="Times New Roman"/>
      </w:rPr>
    </w:lvl>
    <w:lvl w:ilvl="3" w:tplc="FFFFFFFF">
      <w:start w:val="1"/>
      <w:numFmt w:val="decimal"/>
      <w:lvlText w:val="%4."/>
      <w:lvlJc w:val="left"/>
      <w:pPr>
        <w:tabs>
          <w:tab w:val="num" w:pos="3022"/>
        </w:tabs>
        <w:ind w:left="3022" w:hanging="360"/>
      </w:pPr>
      <w:rPr>
        <w:rFonts w:cs="Times New Roman"/>
      </w:rPr>
    </w:lvl>
    <w:lvl w:ilvl="4" w:tplc="FFFFFFFF">
      <w:start w:val="1"/>
      <w:numFmt w:val="lowerLetter"/>
      <w:lvlText w:val="%5."/>
      <w:lvlJc w:val="left"/>
      <w:pPr>
        <w:tabs>
          <w:tab w:val="num" w:pos="3742"/>
        </w:tabs>
        <w:ind w:left="3742" w:hanging="360"/>
      </w:pPr>
      <w:rPr>
        <w:rFonts w:cs="Times New Roman"/>
      </w:rPr>
    </w:lvl>
    <w:lvl w:ilvl="5" w:tplc="FFFFFFFF">
      <w:start w:val="1"/>
      <w:numFmt w:val="lowerRoman"/>
      <w:lvlText w:val="%6."/>
      <w:lvlJc w:val="right"/>
      <w:pPr>
        <w:tabs>
          <w:tab w:val="num" w:pos="4462"/>
        </w:tabs>
        <w:ind w:left="4462" w:hanging="180"/>
      </w:pPr>
      <w:rPr>
        <w:rFonts w:cs="Times New Roman"/>
      </w:rPr>
    </w:lvl>
    <w:lvl w:ilvl="6" w:tplc="FFFFFFFF">
      <w:start w:val="1"/>
      <w:numFmt w:val="decimal"/>
      <w:lvlText w:val="%7."/>
      <w:lvlJc w:val="left"/>
      <w:pPr>
        <w:tabs>
          <w:tab w:val="num" w:pos="5182"/>
        </w:tabs>
        <w:ind w:left="5182" w:hanging="360"/>
      </w:pPr>
      <w:rPr>
        <w:rFonts w:cs="Times New Roman"/>
      </w:rPr>
    </w:lvl>
    <w:lvl w:ilvl="7" w:tplc="FFFFFFFF">
      <w:start w:val="1"/>
      <w:numFmt w:val="lowerLetter"/>
      <w:lvlText w:val="%8."/>
      <w:lvlJc w:val="left"/>
      <w:pPr>
        <w:tabs>
          <w:tab w:val="num" w:pos="5902"/>
        </w:tabs>
        <w:ind w:left="5902" w:hanging="360"/>
      </w:pPr>
      <w:rPr>
        <w:rFonts w:cs="Times New Roman"/>
      </w:rPr>
    </w:lvl>
    <w:lvl w:ilvl="8" w:tplc="FFFFFFFF">
      <w:start w:val="1"/>
      <w:numFmt w:val="lowerRoman"/>
      <w:lvlText w:val="%9."/>
      <w:lvlJc w:val="right"/>
      <w:pPr>
        <w:tabs>
          <w:tab w:val="num" w:pos="6622"/>
        </w:tabs>
        <w:ind w:left="6622" w:hanging="180"/>
      </w:pPr>
      <w:rPr>
        <w:rFonts w:cs="Times New Roman"/>
      </w:rPr>
    </w:lvl>
  </w:abstractNum>
  <w:abstractNum w:abstractNumId="31" w15:restartNumberingAfterBreak="0">
    <w:nsid w:val="67B718DF"/>
    <w:multiLevelType w:val="hybridMultilevel"/>
    <w:tmpl w:val="C5EA3C84"/>
    <w:lvl w:ilvl="0" w:tplc="2782F4C2">
      <w:start w:val="1"/>
      <w:numFmt w:val="bullet"/>
      <w:lvlText w:val=""/>
      <w:lvlJc w:val="left"/>
      <w:pPr>
        <w:tabs>
          <w:tab w:val="num" w:pos="1080"/>
        </w:tabs>
        <w:ind w:left="1080" w:hanging="360"/>
      </w:pPr>
      <w:rPr>
        <w:rFonts w:ascii="Symbol" w:hAnsi="Symbol" w:hint="default"/>
      </w:rPr>
    </w:lvl>
    <w:lvl w:ilvl="1" w:tplc="93688796">
      <w:start w:val="1"/>
      <w:numFmt w:val="decimal"/>
      <w:lvlText w:val="%2."/>
      <w:lvlJc w:val="left"/>
      <w:pPr>
        <w:tabs>
          <w:tab w:val="num" w:pos="1440"/>
        </w:tabs>
        <w:ind w:left="1440" w:hanging="360"/>
      </w:pPr>
      <w:rPr>
        <w:rFonts w:cs="Times New Roman"/>
      </w:rPr>
    </w:lvl>
    <w:lvl w:ilvl="2" w:tplc="0419001B">
      <w:start w:val="1"/>
      <w:numFmt w:val="bullet"/>
      <w:lvlText w:val=""/>
      <w:lvlJc w:val="left"/>
      <w:pPr>
        <w:tabs>
          <w:tab w:val="num" w:pos="2160"/>
        </w:tabs>
        <w:ind w:left="2160" w:hanging="360"/>
      </w:pPr>
      <w:rPr>
        <w:rFonts w:ascii="Wingdings" w:hAnsi="Wingdings" w:hint="default"/>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2" w15:restartNumberingAfterBreak="0">
    <w:nsid w:val="70745B94"/>
    <w:multiLevelType w:val="hybridMultilevel"/>
    <w:tmpl w:val="CA0CDB5C"/>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09F4AA7"/>
    <w:multiLevelType w:val="multilevel"/>
    <w:tmpl w:val="6148A0FC"/>
    <w:lvl w:ilvl="0">
      <w:start w:val="1"/>
      <w:numFmt w:val="upperRoman"/>
      <w:pStyle w:val="10"/>
      <w:lvlText w:val="Раздел %1."/>
      <w:lvlJc w:val="left"/>
      <w:pPr>
        <w:tabs>
          <w:tab w:val="num" w:pos="2268"/>
        </w:tabs>
        <w:ind w:left="2268" w:hanging="2268"/>
      </w:pPr>
      <w:rPr>
        <w:rFonts w:cs="Times New Roman" w:hint="default"/>
        <w:sz w:val="28"/>
        <w:szCs w:val="28"/>
      </w:rPr>
    </w:lvl>
    <w:lvl w:ilvl="1">
      <w:start w:val="1"/>
      <w:numFmt w:val="decimal"/>
      <w:pStyle w:val="2"/>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4"/>
        <w:szCs w:val="24"/>
        <w:u w:val="none" w:color="000000"/>
        <w:vertAlign w:val="baseline"/>
      </w:rPr>
    </w:lvl>
    <w:lvl w:ilvl="2">
      <w:start w:val="1"/>
      <w:numFmt w:val="decimal"/>
      <w:pStyle w:val="3"/>
      <w:lvlText w:val="%2.%3."/>
      <w:lvlJc w:val="left"/>
      <w:pPr>
        <w:tabs>
          <w:tab w:val="num" w:pos="1134"/>
        </w:tabs>
        <w:ind w:left="1134" w:hanging="1134"/>
      </w:pPr>
      <w:rPr>
        <w:rFonts w:cs="Times New Roman" w:hint="default"/>
        <w:b/>
      </w:rPr>
    </w:lvl>
    <w:lvl w:ilvl="3">
      <w:start w:val="1"/>
      <w:numFmt w:val="decimal"/>
      <w:pStyle w:val="4"/>
      <w:lvlText w:val="%2.%3.%4."/>
      <w:lvlJc w:val="left"/>
      <w:pPr>
        <w:tabs>
          <w:tab w:val="num" w:pos="2394"/>
        </w:tabs>
        <w:ind w:left="2394" w:hanging="1134"/>
      </w:pPr>
      <w:rPr>
        <w:rFonts w:cs="Times New Roman" w:hint="default"/>
        <w:b w:val="0"/>
        <w:i w:val="0"/>
        <w:dstrike w:val="0"/>
        <w:color w:val="auto"/>
      </w:rPr>
    </w:lvl>
    <w:lvl w:ilvl="4">
      <w:start w:val="1"/>
      <w:numFmt w:val="russianLower"/>
      <w:pStyle w:val="5"/>
      <w:lvlText w:val="(%5)"/>
      <w:lvlJc w:val="left"/>
      <w:pPr>
        <w:tabs>
          <w:tab w:val="num" w:pos="2835"/>
        </w:tabs>
        <w:ind w:left="2835" w:hanging="567"/>
      </w:pPr>
      <w:rPr>
        <w:rFonts w:cs="Times New Roman" w:hint="default"/>
        <w:b w:val="0"/>
        <w:dstrike w:val="0"/>
        <w:color w:val="auto"/>
      </w:rPr>
    </w:lvl>
    <w:lvl w:ilvl="5">
      <w:start w:val="1"/>
      <w:numFmt w:val="decimal"/>
      <w:pStyle w:val="6"/>
      <w:lvlText w:val="(%6)"/>
      <w:lvlJc w:val="left"/>
      <w:pPr>
        <w:tabs>
          <w:tab w:val="num" w:pos="2835"/>
        </w:tabs>
        <w:ind w:left="2835" w:hanging="567"/>
      </w:pPr>
      <w:rPr>
        <w:rFonts w:cs="Times New Roman" w:hint="default"/>
        <w:b w:val="0"/>
        <w:dstrike w:val="0"/>
        <w:color w:val="auto"/>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4" w15:restartNumberingAfterBreak="0">
    <w:nsid w:val="725905BC"/>
    <w:multiLevelType w:val="multilevel"/>
    <w:tmpl w:val="5A52534C"/>
    <w:lvl w:ilvl="0">
      <w:start w:val="5"/>
      <w:numFmt w:val="decimal"/>
      <w:lvlText w:val="%1."/>
      <w:lvlJc w:val="left"/>
      <w:pPr>
        <w:tabs>
          <w:tab w:val="num" w:pos="390"/>
        </w:tabs>
        <w:ind w:left="390" w:hanging="39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5" w15:restartNumberingAfterBreak="0">
    <w:nsid w:val="761A1CC9"/>
    <w:multiLevelType w:val="hybridMultilevel"/>
    <w:tmpl w:val="EA8A7830"/>
    <w:lvl w:ilvl="0" w:tplc="32F6827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797319E"/>
    <w:multiLevelType w:val="hybridMultilevel"/>
    <w:tmpl w:val="73F4DB3A"/>
    <w:lvl w:ilvl="0" w:tplc="FFFFFFFF">
      <w:start w:val="1"/>
      <w:numFmt w:val="lowerLetter"/>
      <w:lvlText w:val="%1)"/>
      <w:lvlJc w:val="left"/>
      <w:pPr>
        <w:tabs>
          <w:tab w:val="num" w:pos="1134"/>
        </w:tabs>
        <w:ind w:left="1134" w:hanging="567"/>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37" w15:restartNumberingAfterBreak="0">
    <w:nsid w:val="7EEC7AD4"/>
    <w:multiLevelType w:val="multilevel"/>
    <w:tmpl w:val="F9C47776"/>
    <w:lvl w:ilvl="0">
      <w:start w:val="6"/>
      <w:numFmt w:val="decimal"/>
      <w:lvlText w:val="17.%1."/>
      <w:lvlJc w:val="left"/>
      <w:pPr>
        <w:tabs>
          <w:tab w:val="num" w:pos="420"/>
        </w:tabs>
        <w:ind w:left="420" w:hanging="420"/>
      </w:pPr>
      <w:rPr>
        <w:rFonts w:cs="Times New Roman" w:hint="default"/>
      </w:rPr>
    </w:lvl>
    <w:lvl w:ilvl="1">
      <w:start w:val="1"/>
      <w:numFmt w:val="none"/>
      <w:lvlText w:val="21."/>
      <w:lvlJc w:val="left"/>
      <w:pPr>
        <w:tabs>
          <w:tab w:val="num" w:pos="357"/>
        </w:tabs>
        <w:ind w:left="357" w:hanging="357"/>
      </w:pPr>
      <w:rPr>
        <w:rFonts w:cs="Times New Roman" w:hint="default"/>
        <w:b/>
        <w:bCs/>
        <w:color w:val="00000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8" w15:restartNumberingAfterBreak="0">
    <w:nsid w:val="7FCD227F"/>
    <w:multiLevelType w:val="multilevel"/>
    <w:tmpl w:val="443E71C2"/>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526748286">
    <w:abstractNumId w:val="2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51658144">
    <w:abstractNumId w:val="5"/>
  </w:num>
  <w:num w:numId="3" w16cid:durableId="1549948737">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58914226">
    <w:abstractNumId w:val="0"/>
    <w:lvlOverride w:ilvl="0">
      <w:lvl w:ilvl="0">
        <w:numFmt w:val="bullet"/>
        <w:lvlText w:val="-"/>
        <w:legacy w:legacy="1" w:legacySpace="0" w:legacyIndent="427"/>
        <w:lvlJc w:val="left"/>
        <w:rPr>
          <w:rFonts w:ascii="Arial" w:hAnsi="Arial" w:hint="default"/>
        </w:rPr>
      </w:lvl>
    </w:lvlOverride>
  </w:num>
  <w:num w:numId="5" w16cid:durableId="1238400287">
    <w:abstractNumId w:val="0"/>
    <w:lvlOverride w:ilvl="0">
      <w:lvl w:ilvl="0">
        <w:numFmt w:val="bullet"/>
        <w:lvlText w:val="-"/>
        <w:legacy w:legacy="1" w:legacySpace="0" w:legacyIndent="197"/>
        <w:lvlJc w:val="left"/>
        <w:rPr>
          <w:rFonts w:ascii="Arial" w:hAnsi="Arial" w:hint="default"/>
        </w:rPr>
      </w:lvl>
    </w:lvlOverride>
  </w:num>
  <w:num w:numId="6" w16cid:durableId="162673654">
    <w:abstractNumId w:val="19"/>
  </w:num>
  <w:num w:numId="7" w16cid:durableId="11845397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31691229">
    <w:abstractNumId w:val="31"/>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43536069">
    <w:abstractNumId w:val="4"/>
  </w:num>
  <w:num w:numId="10" w16cid:durableId="1627004110">
    <w:abstractNumId w:val="13"/>
  </w:num>
  <w:num w:numId="11" w16cid:durableId="1314287955">
    <w:abstractNumId w:val="36"/>
  </w:num>
  <w:num w:numId="12" w16cid:durableId="1599605761">
    <w:abstractNumId w:val="30"/>
  </w:num>
  <w:num w:numId="13" w16cid:durableId="630020981">
    <w:abstractNumId w:val="37"/>
  </w:num>
  <w:num w:numId="14" w16cid:durableId="879050441">
    <w:abstractNumId w:val="7"/>
  </w:num>
  <w:num w:numId="15" w16cid:durableId="1135875592">
    <w:abstractNumId w:val="23"/>
  </w:num>
  <w:num w:numId="16" w16cid:durableId="1232621349">
    <w:abstractNumId w:val="34"/>
  </w:num>
  <w:num w:numId="17" w16cid:durableId="1337729558">
    <w:abstractNumId w:val="33"/>
  </w:num>
  <w:num w:numId="18" w16cid:durableId="307318403">
    <w:abstractNumId w:val="10"/>
  </w:num>
  <w:num w:numId="19" w16cid:durableId="1705640430">
    <w:abstractNumId w:val="3"/>
  </w:num>
  <w:num w:numId="20" w16cid:durableId="2027707029">
    <w:abstractNumId w:val="12"/>
  </w:num>
  <w:num w:numId="21" w16cid:durableId="1184898381">
    <w:abstractNumId w:val="9"/>
  </w:num>
  <w:num w:numId="22" w16cid:durableId="809205731">
    <w:abstractNumId w:val="38"/>
  </w:num>
  <w:num w:numId="23" w16cid:durableId="1486046945">
    <w:abstractNumId w:val="29"/>
  </w:num>
  <w:num w:numId="24" w16cid:durableId="344674502">
    <w:abstractNumId w:val="20"/>
  </w:num>
  <w:num w:numId="25" w16cid:durableId="1919944352">
    <w:abstractNumId w:val="8"/>
  </w:num>
  <w:num w:numId="26" w16cid:durableId="1361053201">
    <w:abstractNumId w:val="35"/>
  </w:num>
  <w:num w:numId="27" w16cid:durableId="17614125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56785104">
    <w:abstractNumId w:val="1"/>
  </w:num>
  <w:num w:numId="29" w16cid:durableId="849876812">
    <w:abstractNumId w:val="14"/>
  </w:num>
  <w:num w:numId="30" w16cid:durableId="865871515">
    <w:abstractNumId w:val="22"/>
  </w:num>
  <w:num w:numId="31" w16cid:durableId="1813910393">
    <w:abstractNumId w:val="26"/>
  </w:num>
  <w:num w:numId="32" w16cid:durableId="527648877">
    <w:abstractNumId w:val="24"/>
  </w:num>
  <w:num w:numId="33" w16cid:durableId="2057118821">
    <w:abstractNumId w:val="25"/>
  </w:num>
  <w:num w:numId="34" w16cid:durableId="1721399975">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6286226">
    <w:abstractNumId w:val="18"/>
  </w:num>
  <w:num w:numId="36" w16cid:durableId="681930728">
    <w:abstractNumId w:val="27"/>
  </w:num>
  <w:num w:numId="37" w16cid:durableId="968972759">
    <w:abstractNumId w:val="2"/>
  </w:num>
  <w:num w:numId="38" w16cid:durableId="1182281106">
    <w:abstractNumId w:val="15"/>
  </w:num>
  <w:num w:numId="39" w16cid:durableId="202064897">
    <w:abstractNumId w:val="11"/>
  </w:num>
  <w:num w:numId="40" w16cid:durableId="1565414951">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comments" w:enforcement="0"/>
  <w:defaultTabStop w:val="708"/>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2DA8"/>
    <w:rsid w:val="00001DA3"/>
    <w:rsid w:val="00004A70"/>
    <w:rsid w:val="00004F39"/>
    <w:rsid w:val="0000553B"/>
    <w:rsid w:val="00005EB6"/>
    <w:rsid w:val="0000695B"/>
    <w:rsid w:val="000076E3"/>
    <w:rsid w:val="00010D62"/>
    <w:rsid w:val="00010E40"/>
    <w:rsid w:val="00011966"/>
    <w:rsid w:val="00011E31"/>
    <w:rsid w:val="000120C1"/>
    <w:rsid w:val="0001220A"/>
    <w:rsid w:val="000126EE"/>
    <w:rsid w:val="00013AF7"/>
    <w:rsid w:val="00013D3B"/>
    <w:rsid w:val="00015845"/>
    <w:rsid w:val="000163E5"/>
    <w:rsid w:val="000178BC"/>
    <w:rsid w:val="00017FB8"/>
    <w:rsid w:val="00020F0D"/>
    <w:rsid w:val="00021786"/>
    <w:rsid w:val="000236C5"/>
    <w:rsid w:val="00024322"/>
    <w:rsid w:val="00024F96"/>
    <w:rsid w:val="00025180"/>
    <w:rsid w:val="00027533"/>
    <w:rsid w:val="0003053E"/>
    <w:rsid w:val="000319E8"/>
    <w:rsid w:val="00031FB1"/>
    <w:rsid w:val="00032E0C"/>
    <w:rsid w:val="000333D3"/>
    <w:rsid w:val="00034B6F"/>
    <w:rsid w:val="00034C2A"/>
    <w:rsid w:val="000358EA"/>
    <w:rsid w:val="000362DF"/>
    <w:rsid w:val="0004184E"/>
    <w:rsid w:val="000427D3"/>
    <w:rsid w:val="00042810"/>
    <w:rsid w:val="00042D72"/>
    <w:rsid w:val="00043926"/>
    <w:rsid w:val="00043D7E"/>
    <w:rsid w:val="00044658"/>
    <w:rsid w:val="00045C7F"/>
    <w:rsid w:val="000467A6"/>
    <w:rsid w:val="000474CF"/>
    <w:rsid w:val="00050005"/>
    <w:rsid w:val="000504B4"/>
    <w:rsid w:val="000526D8"/>
    <w:rsid w:val="00052C1D"/>
    <w:rsid w:val="0005302D"/>
    <w:rsid w:val="00053807"/>
    <w:rsid w:val="00054083"/>
    <w:rsid w:val="00060561"/>
    <w:rsid w:val="000613FC"/>
    <w:rsid w:val="00061DDD"/>
    <w:rsid w:val="000626B4"/>
    <w:rsid w:val="00062D97"/>
    <w:rsid w:val="00063970"/>
    <w:rsid w:val="00064760"/>
    <w:rsid w:val="00064F47"/>
    <w:rsid w:val="00066E9B"/>
    <w:rsid w:val="00070B4C"/>
    <w:rsid w:val="000719EB"/>
    <w:rsid w:val="00071E12"/>
    <w:rsid w:val="000723EB"/>
    <w:rsid w:val="000730C3"/>
    <w:rsid w:val="00074127"/>
    <w:rsid w:val="00074FE3"/>
    <w:rsid w:val="000763EC"/>
    <w:rsid w:val="00081573"/>
    <w:rsid w:val="00081BA1"/>
    <w:rsid w:val="00082721"/>
    <w:rsid w:val="000832C0"/>
    <w:rsid w:val="000843C8"/>
    <w:rsid w:val="000866E6"/>
    <w:rsid w:val="00086F0A"/>
    <w:rsid w:val="000879E5"/>
    <w:rsid w:val="00087B32"/>
    <w:rsid w:val="00090BBF"/>
    <w:rsid w:val="00091586"/>
    <w:rsid w:val="00091E47"/>
    <w:rsid w:val="0009210C"/>
    <w:rsid w:val="00094D33"/>
    <w:rsid w:val="000951FA"/>
    <w:rsid w:val="00095C60"/>
    <w:rsid w:val="00095EA0"/>
    <w:rsid w:val="000A1048"/>
    <w:rsid w:val="000A2A7E"/>
    <w:rsid w:val="000A2D32"/>
    <w:rsid w:val="000A33C1"/>
    <w:rsid w:val="000A3D6E"/>
    <w:rsid w:val="000A45D9"/>
    <w:rsid w:val="000A5D68"/>
    <w:rsid w:val="000B0A57"/>
    <w:rsid w:val="000B0D58"/>
    <w:rsid w:val="000B25A2"/>
    <w:rsid w:val="000B2B6B"/>
    <w:rsid w:val="000B2D3A"/>
    <w:rsid w:val="000B312A"/>
    <w:rsid w:val="000B3B5C"/>
    <w:rsid w:val="000B4C13"/>
    <w:rsid w:val="000B5EB5"/>
    <w:rsid w:val="000B642F"/>
    <w:rsid w:val="000C0EF1"/>
    <w:rsid w:val="000C1CEA"/>
    <w:rsid w:val="000C2642"/>
    <w:rsid w:val="000C2992"/>
    <w:rsid w:val="000C29AF"/>
    <w:rsid w:val="000C2A2F"/>
    <w:rsid w:val="000C2E10"/>
    <w:rsid w:val="000C30D5"/>
    <w:rsid w:val="000C3A7D"/>
    <w:rsid w:val="000C3D1B"/>
    <w:rsid w:val="000C44C3"/>
    <w:rsid w:val="000C4913"/>
    <w:rsid w:val="000C625B"/>
    <w:rsid w:val="000C66DA"/>
    <w:rsid w:val="000C6CFE"/>
    <w:rsid w:val="000C7D04"/>
    <w:rsid w:val="000D1128"/>
    <w:rsid w:val="000D13CA"/>
    <w:rsid w:val="000D267D"/>
    <w:rsid w:val="000D43E6"/>
    <w:rsid w:val="000D5D4B"/>
    <w:rsid w:val="000D7D25"/>
    <w:rsid w:val="000E1564"/>
    <w:rsid w:val="000E28CF"/>
    <w:rsid w:val="000E2EE0"/>
    <w:rsid w:val="000E3A80"/>
    <w:rsid w:val="000E3E6D"/>
    <w:rsid w:val="000E4004"/>
    <w:rsid w:val="000E49E7"/>
    <w:rsid w:val="000E4EF0"/>
    <w:rsid w:val="000E5423"/>
    <w:rsid w:val="000E5ABF"/>
    <w:rsid w:val="000E5FBF"/>
    <w:rsid w:val="000E720B"/>
    <w:rsid w:val="000F0501"/>
    <w:rsid w:val="000F2239"/>
    <w:rsid w:val="000F40D9"/>
    <w:rsid w:val="000F4116"/>
    <w:rsid w:val="000F4FC1"/>
    <w:rsid w:val="000F5033"/>
    <w:rsid w:val="000F6207"/>
    <w:rsid w:val="000F6535"/>
    <w:rsid w:val="000F79C9"/>
    <w:rsid w:val="0010102C"/>
    <w:rsid w:val="00101B75"/>
    <w:rsid w:val="00101DC3"/>
    <w:rsid w:val="001030F5"/>
    <w:rsid w:val="001038D0"/>
    <w:rsid w:val="00103A41"/>
    <w:rsid w:val="00105372"/>
    <w:rsid w:val="00106808"/>
    <w:rsid w:val="00110513"/>
    <w:rsid w:val="00110FCA"/>
    <w:rsid w:val="001113A6"/>
    <w:rsid w:val="0011176F"/>
    <w:rsid w:val="00112F53"/>
    <w:rsid w:val="00113771"/>
    <w:rsid w:val="001142B9"/>
    <w:rsid w:val="001145C8"/>
    <w:rsid w:val="00114CB9"/>
    <w:rsid w:val="00115053"/>
    <w:rsid w:val="0011532B"/>
    <w:rsid w:val="0011559C"/>
    <w:rsid w:val="0011594D"/>
    <w:rsid w:val="0011650F"/>
    <w:rsid w:val="0011712D"/>
    <w:rsid w:val="00120977"/>
    <w:rsid w:val="00122834"/>
    <w:rsid w:val="00122B1C"/>
    <w:rsid w:val="00122B41"/>
    <w:rsid w:val="00123549"/>
    <w:rsid w:val="00123657"/>
    <w:rsid w:val="00123E61"/>
    <w:rsid w:val="00124714"/>
    <w:rsid w:val="00125537"/>
    <w:rsid w:val="00127E96"/>
    <w:rsid w:val="001308B2"/>
    <w:rsid w:val="00130AB4"/>
    <w:rsid w:val="00130FD4"/>
    <w:rsid w:val="00132230"/>
    <w:rsid w:val="00134877"/>
    <w:rsid w:val="00134C2C"/>
    <w:rsid w:val="00134F24"/>
    <w:rsid w:val="00134F6C"/>
    <w:rsid w:val="00135E04"/>
    <w:rsid w:val="00141F06"/>
    <w:rsid w:val="00142462"/>
    <w:rsid w:val="00142545"/>
    <w:rsid w:val="00142A5F"/>
    <w:rsid w:val="00142F28"/>
    <w:rsid w:val="00143DD1"/>
    <w:rsid w:val="00143F6E"/>
    <w:rsid w:val="0014434C"/>
    <w:rsid w:val="001445F0"/>
    <w:rsid w:val="00146522"/>
    <w:rsid w:val="00146C49"/>
    <w:rsid w:val="001470C1"/>
    <w:rsid w:val="00147118"/>
    <w:rsid w:val="00150252"/>
    <w:rsid w:val="001509A0"/>
    <w:rsid w:val="00151C0C"/>
    <w:rsid w:val="001527BE"/>
    <w:rsid w:val="001527D0"/>
    <w:rsid w:val="00153278"/>
    <w:rsid w:val="001538BF"/>
    <w:rsid w:val="00155862"/>
    <w:rsid w:val="0015620C"/>
    <w:rsid w:val="00156572"/>
    <w:rsid w:val="00156836"/>
    <w:rsid w:val="00156D04"/>
    <w:rsid w:val="0016004D"/>
    <w:rsid w:val="00160FED"/>
    <w:rsid w:val="001620DC"/>
    <w:rsid w:val="00162243"/>
    <w:rsid w:val="00162359"/>
    <w:rsid w:val="00162442"/>
    <w:rsid w:val="00162902"/>
    <w:rsid w:val="00163619"/>
    <w:rsid w:val="00164D4D"/>
    <w:rsid w:val="001651B2"/>
    <w:rsid w:val="00166606"/>
    <w:rsid w:val="00166A76"/>
    <w:rsid w:val="00167C59"/>
    <w:rsid w:val="0017165A"/>
    <w:rsid w:val="00171BA6"/>
    <w:rsid w:val="00173A0B"/>
    <w:rsid w:val="00173AC8"/>
    <w:rsid w:val="00173ECE"/>
    <w:rsid w:val="00174342"/>
    <w:rsid w:val="001745C4"/>
    <w:rsid w:val="00174BDC"/>
    <w:rsid w:val="00176272"/>
    <w:rsid w:val="00176B49"/>
    <w:rsid w:val="00180F76"/>
    <w:rsid w:val="001823BC"/>
    <w:rsid w:val="00183484"/>
    <w:rsid w:val="0018668D"/>
    <w:rsid w:val="00190361"/>
    <w:rsid w:val="00192E54"/>
    <w:rsid w:val="00193E24"/>
    <w:rsid w:val="001944A8"/>
    <w:rsid w:val="0019469A"/>
    <w:rsid w:val="0019528C"/>
    <w:rsid w:val="001954A7"/>
    <w:rsid w:val="00195794"/>
    <w:rsid w:val="00195EAB"/>
    <w:rsid w:val="0019630E"/>
    <w:rsid w:val="001973B3"/>
    <w:rsid w:val="00197AAF"/>
    <w:rsid w:val="001A036E"/>
    <w:rsid w:val="001A0798"/>
    <w:rsid w:val="001A1464"/>
    <w:rsid w:val="001A5FC8"/>
    <w:rsid w:val="001A73FA"/>
    <w:rsid w:val="001B1E09"/>
    <w:rsid w:val="001B290E"/>
    <w:rsid w:val="001B3645"/>
    <w:rsid w:val="001B59A2"/>
    <w:rsid w:val="001B7836"/>
    <w:rsid w:val="001C03F9"/>
    <w:rsid w:val="001C24C5"/>
    <w:rsid w:val="001C2D9A"/>
    <w:rsid w:val="001C2FBF"/>
    <w:rsid w:val="001C3238"/>
    <w:rsid w:val="001C376D"/>
    <w:rsid w:val="001C3BEB"/>
    <w:rsid w:val="001C489E"/>
    <w:rsid w:val="001C4903"/>
    <w:rsid w:val="001C4AA6"/>
    <w:rsid w:val="001C5002"/>
    <w:rsid w:val="001C5D15"/>
    <w:rsid w:val="001C7A28"/>
    <w:rsid w:val="001C7B23"/>
    <w:rsid w:val="001D0160"/>
    <w:rsid w:val="001D3918"/>
    <w:rsid w:val="001D4259"/>
    <w:rsid w:val="001D502E"/>
    <w:rsid w:val="001D55AC"/>
    <w:rsid w:val="001D75C8"/>
    <w:rsid w:val="001D7901"/>
    <w:rsid w:val="001D7F2B"/>
    <w:rsid w:val="001E2302"/>
    <w:rsid w:val="001E24CE"/>
    <w:rsid w:val="001E453F"/>
    <w:rsid w:val="001E480A"/>
    <w:rsid w:val="001E4F68"/>
    <w:rsid w:val="001E5C49"/>
    <w:rsid w:val="001E6579"/>
    <w:rsid w:val="001E6A36"/>
    <w:rsid w:val="001E6F8B"/>
    <w:rsid w:val="001E7A81"/>
    <w:rsid w:val="001E7ADB"/>
    <w:rsid w:val="001F0F2F"/>
    <w:rsid w:val="001F1194"/>
    <w:rsid w:val="001F1A2B"/>
    <w:rsid w:val="001F1F45"/>
    <w:rsid w:val="001F4324"/>
    <w:rsid w:val="001F67A0"/>
    <w:rsid w:val="001F7A9A"/>
    <w:rsid w:val="00200F60"/>
    <w:rsid w:val="00203758"/>
    <w:rsid w:val="0020395E"/>
    <w:rsid w:val="00203A33"/>
    <w:rsid w:val="00204784"/>
    <w:rsid w:val="002068F0"/>
    <w:rsid w:val="00206A8E"/>
    <w:rsid w:val="00206B61"/>
    <w:rsid w:val="00210012"/>
    <w:rsid w:val="00210075"/>
    <w:rsid w:val="002137CC"/>
    <w:rsid w:val="00213ECC"/>
    <w:rsid w:val="00215A0A"/>
    <w:rsid w:val="002161A9"/>
    <w:rsid w:val="0021684B"/>
    <w:rsid w:val="00217FFC"/>
    <w:rsid w:val="0022057C"/>
    <w:rsid w:val="002206BE"/>
    <w:rsid w:val="00220BD3"/>
    <w:rsid w:val="00221E94"/>
    <w:rsid w:val="00223D37"/>
    <w:rsid w:val="002258D6"/>
    <w:rsid w:val="002263DD"/>
    <w:rsid w:val="00227A44"/>
    <w:rsid w:val="00230087"/>
    <w:rsid w:val="0023057F"/>
    <w:rsid w:val="002307CA"/>
    <w:rsid w:val="00230E71"/>
    <w:rsid w:val="0023187E"/>
    <w:rsid w:val="002319EC"/>
    <w:rsid w:val="002331B5"/>
    <w:rsid w:val="0023402F"/>
    <w:rsid w:val="00235150"/>
    <w:rsid w:val="002355DC"/>
    <w:rsid w:val="00235D1B"/>
    <w:rsid w:val="0023641B"/>
    <w:rsid w:val="00237EF4"/>
    <w:rsid w:val="002401B7"/>
    <w:rsid w:val="002405F3"/>
    <w:rsid w:val="0024097B"/>
    <w:rsid w:val="002418CB"/>
    <w:rsid w:val="00244F2C"/>
    <w:rsid w:val="002455AA"/>
    <w:rsid w:val="00245A4B"/>
    <w:rsid w:val="002460EB"/>
    <w:rsid w:val="00246A04"/>
    <w:rsid w:val="00246DB0"/>
    <w:rsid w:val="00247FE9"/>
    <w:rsid w:val="0025297C"/>
    <w:rsid w:val="00252CD4"/>
    <w:rsid w:val="00253D67"/>
    <w:rsid w:val="002541BF"/>
    <w:rsid w:val="002555EE"/>
    <w:rsid w:val="00255DF0"/>
    <w:rsid w:val="002620AB"/>
    <w:rsid w:val="0026239E"/>
    <w:rsid w:val="00262739"/>
    <w:rsid w:val="002634FB"/>
    <w:rsid w:val="002636DC"/>
    <w:rsid w:val="00266269"/>
    <w:rsid w:val="00266D62"/>
    <w:rsid w:val="00266ECB"/>
    <w:rsid w:val="00266F5D"/>
    <w:rsid w:val="002672AE"/>
    <w:rsid w:val="00270D54"/>
    <w:rsid w:val="002721BB"/>
    <w:rsid w:val="002723F9"/>
    <w:rsid w:val="002728B4"/>
    <w:rsid w:val="00274DCA"/>
    <w:rsid w:val="00275160"/>
    <w:rsid w:val="002768D0"/>
    <w:rsid w:val="002779C0"/>
    <w:rsid w:val="00280C17"/>
    <w:rsid w:val="002817D1"/>
    <w:rsid w:val="00282D9B"/>
    <w:rsid w:val="002852C1"/>
    <w:rsid w:val="00285822"/>
    <w:rsid w:val="00285F81"/>
    <w:rsid w:val="00286404"/>
    <w:rsid w:val="0028690D"/>
    <w:rsid w:val="002874AB"/>
    <w:rsid w:val="00290529"/>
    <w:rsid w:val="0029063E"/>
    <w:rsid w:val="00291034"/>
    <w:rsid w:val="00292AE2"/>
    <w:rsid w:val="00292FF5"/>
    <w:rsid w:val="0029397C"/>
    <w:rsid w:val="002942DA"/>
    <w:rsid w:val="00294BED"/>
    <w:rsid w:val="00295374"/>
    <w:rsid w:val="002A0891"/>
    <w:rsid w:val="002A0DC4"/>
    <w:rsid w:val="002A163E"/>
    <w:rsid w:val="002A18F6"/>
    <w:rsid w:val="002A4A8B"/>
    <w:rsid w:val="002A5FD0"/>
    <w:rsid w:val="002A66F5"/>
    <w:rsid w:val="002A7EF6"/>
    <w:rsid w:val="002B0D55"/>
    <w:rsid w:val="002B2D1C"/>
    <w:rsid w:val="002B30ED"/>
    <w:rsid w:val="002B49F7"/>
    <w:rsid w:val="002B58E8"/>
    <w:rsid w:val="002B5F36"/>
    <w:rsid w:val="002B631B"/>
    <w:rsid w:val="002B657A"/>
    <w:rsid w:val="002B6F0F"/>
    <w:rsid w:val="002B72F0"/>
    <w:rsid w:val="002C1936"/>
    <w:rsid w:val="002C1973"/>
    <w:rsid w:val="002C510A"/>
    <w:rsid w:val="002C5F15"/>
    <w:rsid w:val="002C6DD9"/>
    <w:rsid w:val="002C7832"/>
    <w:rsid w:val="002D1105"/>
    <w:rsid w:val="002D1E57"/>
    <w:rsid w:val="002D35B0"/>
    <w:rsid w:val="002D65FE"/>
    <w:rsid w:val="002D6646"/>
    <w:rsid w:val="002D6BC1"/>
    <w:rsid w:val="002D74EC"/>
    <w:rsid w:val="002D7C9C"/>
    <w:rsid w:val="002D7F2B"/>
    <w:rsid w:val="002E057D"/>
    <w:rsid w:val="002E173B"/>
    <w:rsid w:val="002E2DF8"/>
    <w:rsid w:val="002E51B8"/>
    <w:rsid w:val="002E7BA8"/>
    <w:rsid w:val="002F0824"/>
    <w:rsid w:val="002F0DEC"/>
    <w:rsid w:val="002F196F"/>
    <w:rsid w:val="002F1A08"/>
    <w:rsid w:val="002F1CC6"/>
    <w:rsid w:val="002F5915"/>
    <w:rsid w:val="002F7FDC"/>
    <w:rsid w:val="00303726"/>
    <w:rsid w:val="00304963"/>
    <w:rsid w:val="003054C3"/>
    <w:rsid w:val="003057E1"/>
    <w:rsid w:val="003064D0"/>
    <w:rsid w:val="00307464"/>
    <w:rsid w:val="00310965"/>
    <w:rsid w:val="00311169"/>
    <w:rsid w:val="00311B76"/>
    <w:rsid w:val="00312800"/>
    <w:rsid w:val="00313DFF"/>
    <w:rsid w:val="00315395"/>
    <w:rsid w:val="003177A7"/>
    <w:rsid w:val="00320E4E"/>
    <w:rsid w:val="003220B2"/>
    <w:rsid w:val="0032237A"/>
    <w:rsid w:val="00323271"/>
    <w:rsid w:val="00324836"/>
    <w:rsid w:val="003252AD"/>
    <w:rsid w:val="0032597B"/>
    <w:rsid w:val="00327145"/>
    <w:rsid w:val="00327F29"/>
    <w:rsid w:val="00330E2E"/>
    <w:rsid w:val="00331651"/>
    <w:rsid w:val="0033227D"/>
    <w:rsid w:val="00333BA5"/>
    <w:rsid w:val="003348C9"/>
    <w:rsid w:val="003366C9"/>
    <w:rsid w:val="0034119D"/>
    <w:rsid w:val="0034122E"/>
    <w:rsid w:val="003413A4"/>
    <w:rsid w:val="003417B7"/>
    <w:rsid w:val="0034186F"/>
    <w:rsid w:val="00341A36"/>
    <w:rsid w:val="00342505"/>
    <w:rsid w:val="003427FB"/>
    <w:rsid w:val="003432EA"/>
    <w:rsid w:val="0034370D"/>
    <w:rsid w:val="00344DF5"/>
    <w:rsid w:val="003455B0"/>
    <w:rsid w:val="00345C83"/>
    <w:rsid w:val="003466AA"/>
    <w:rsid w:val="003477A6"/>
    <w:rsid w:val="003500D4"/>
    <w:rsid w:val="0035095C"/>
    <w:rsid w:val="00351A67"/>
    <w:rsid w:val="00353250"/>
    <w:rsid w:val="00355D84"/>
    <w:rsid w:val="00355E72"/>
    <w:rsid w:val="003565EA"/>
    <w:rsid w:val="00357154"/>
    <w:rsid w:val="00357467"/>
    <w:rsid w:val="0036081D"/>
    <w:rsid w:val="00360B0D"/>
    <w:rsid w:val="00360B1F"/>
    <w:rsid w:val="0036136F"/>
    <w:rsid w:val="00362257"/>
    <w:rsid w:val="0036269B"/>
    <w:rsid w:val="00362793"/>
    <w:rsid w:val="003639B3"/>
    <w:rsid w:val="003652CC"/>
    <w:rsid w:val="00366A83"/>
    <w:rsid w:val="00370CC5"/>
    <w:rsid w:val="003714DF"/>
    <w:rsid w:val="00372CDC"/>
    <w:rsid w:val="0037304E"/>
    <w:rsid w:val="003732D3"/>
    <w:rsid w:val="00373B9B"/>
    <w:rsid w:val="00375416"/>
    <w:rsid w:val="00375B84"/>
    <w:rsid w:val="00375FD7"/>
    <w:rsid w:val="00376515"/>
    <w:rsid w:val="00376BA4"/>
    <w:rsid w:val="00376F8A"/>
    <w:rsid w:val="00377661"/>
    <w:rsid w:val="00377BB9"/>
    <w:rsid w:val="00380BDE"/>
    <w:rsid w:val="00381E0D"/>
    <w:rsid w:val="003832A2"/>
    <w:rsid w:val="003838F6"/>
    <w:rsid w:val="00384961"/>
    <w:rsid w:val="00384B38"/>
    <w:rsid w:val="00385997"/>
    <w:rsid w:val="00385B55"/>
    <w:rsid w:val="0039186D"/>
    <w:rsid w:val="00391C62"/>
    <w:rsid w:val="00391E70"/>
    <w:rsid w:val="00392A40"/>
    <w:rsid w:val="00393469"/>
    <w:rsid w:val="0039427C"/>
    <w:rsid w:val="00394A98"/>
    <w:rsid w:val="00395B19"/>
    <w:rsid w:val="003964F8"/>
    <w:rsid w:val="0039780F"/>
    <w:rsid w:val="003A07AA"/>
    <w:rsid w:val="003A0BF7"/>
    <w:rsid w:val="003A14E7"/>
    <w:rsid w:val="003A2DEA"/>
    <w:rsid w:val="003A31CD"/>
    <w:rsid w:val="003A4E70"/>
    <w:rsid w:val="003A5DFA"/>
    <w:rsid w:val="003A6CE3"/>
    <w:rsid w:val="003B17DC"/>
    <w:rsid w:val="003B1BDC"/>
    <w:rsid w:val="003B2A31"/>
    <w:rsid w:val="003B3191"/>
    <w:rsid w:val="003B3348"/>
    <w:rsid w:val="003B4F75"/>
    <w:rsid w:val="003B6E4D"/>
    <w:rsid w:val="003B7C9F"/>
    <w:rsid w:val="003C0BAE"/>
    <w:rsid w:val="003C0C85"/>
    <w:rsid w:val="003C1B8A"/>
    <w:rsid w:val="003C24BA"/>
    <w:rsid w:val="003C2A22"/>
    <w:rsid w:val="003C32C6"/>
    <w:rsid w:val="003C4527"/>
    <w:rsid w:val="003C4FED"/>
    <w:rsid w:val="003D2920"/>
    <w:rsid w:val="003D4433"/>
    <w:rsid w:val="003D465F"/>
    <w:rsid w:val="003D57B5"/>
    <w:rsid w:val="003E1891"/>
    <w:rsid w:val="003E2EB9"/>
    <w:rsid w:val="003E2F48"/>
    <w:rsid w:val="003E3F9E"/>
    <w:rsid w:val="003E4082"/>
    <w:rsid w:val="003E646D"/>
    <w:rsid w:val="003E722A"/>
    <w:rsid w:val="003F065A"/>
    <w:rsid w:val="003F070E"/>
    <w:rsid w:val="003F0E3F"/>
    <w:rsid w:val="003F1665"/>
    <w:rsid w:val="003F1EAC"/>
    <w:rsid w:val="003F2DB0"/>
    <w:rsid w:val="003F3C39"/>
    <w:rsid w:val="003F4C0E"/>
    <w:rsid w:val="003F5F7D"/>
    <w:rsid w:val="003F6511"/>
    <w:rsid w:val="003F78D3"/>
    <w:rsid w:val="004001FC"/>
    <w:rsid w:val="00401B1D"/>
    <w:rsid w:val="00402C7D"/>
    <w:rsid w:val="00402F49"/>
    <w:rsid w:val="00404CDA"/>
    <w:rsid w:val="00406B10"/>
    <w:rsid w:val="00407378"/>
    <w:rsid w:val="0040761D"/>
    <w:rsid w:val="00412BA3"/>
    <w:rsid w:val="00412FD3"/>
    <w:rsid w:val="00413CDA"/>
    <w:rsid w:val="0041460D"/>
    <w:rsid w:val="00416046"/>
    <w:rsid w:val="00416CF9"/>
    <w:rsid w:val="00417484"/>
    <w:rsid w:val="0041749F"/>
    <w:rsid w:val="004200FE"/>
    <w:rsid w:val="00421C2A"/>
    <w:rsid w:val="00422998"/>
    <w:rsid w:val="0042466A"/>
    <w:rsid w:val="004247B2"/>
    <w:rsid w:val="00425C7D"/>
    <w:rsid w:val="00426E5E"/>
    <w:rsid w:val="00426F91"/>
    <w:rsid w:val="00427B09"/>
    <w:rsid w:val="004309CB"/>
    <w:rsid w:val="004346D8"/>
    <w:rsid w:val="00435319"/>
    <w:rsid w:val="00435DC4"/>
    <w:rsid w:val="00437A59"/>
    <w:rsid w:val="00440355"/>
    <w:rsid w:val="00441126"/>
    <w:rsid w:val="004415E6"/>
    <w:rsid w:val="00441BF1"/>
    <w:rsid w:val="00441F79"/>
    <w:rsid w:val="00442768"/>
    <w:rsid w:val="00442F66"/>
    <w:rsid w:val="00443A25"/>
    <w:rsid w:val="004441F0"/>
    <w:rsid w:val="00444969"/>
    <w:rsid w:val="00444ACC"/>
    <w:rsid w:val="00444CF4"/>
    <w:rsid w:val="004455F3"/>
    <w:rsid w:val="004471E9"/>
    <w:rsid w:val="00452924"/>
    <w:rsid w:val="0045322F"/>
    <w:rsid w:val="00453EAB"/>
    <w:rsid w:val="00455507"/>
    <w:rsid w:val="00457090"/>
    <w:rsid w:val="0046029A"/>
    <w:rsid w:val="00462A3C"/>
    <w:rsid w:val="0046361E"/>
    <w:rsid w:val="00463AEA"/>
    <w:rsid w:val="00463DA3"/>
    <w:rsid w:val="00465E42"/>
    <w:rsid w:val="004668CB"/>
    <w:rsid w:val="00467142"/>
    <w:rsid w:val="004679F8"/>
    <w:rsid w:val="004716BC"/>
    <w:rsid w:val="004717B2"/>
    <w:rsid w:val="00472560"/>
    <w:rsid w:val="00474256"/>
    <w:rsid w:val="00475227"/>
    <w:rsid w:val="00477458"/>
    <w:rsid w:val="004803ED"/>
    <w:rsid w:val="00480660"/>
    <w:rsid w:val="00480B84"/>
    <w:rsid w:val="00483738"/>
    <w:rsid w:val="0048507D"/>
    <w:rsid w:val="0048671B"/>
    <w:rsid w:val="004870A4"/>
    <w:rsid w:val="004904F6"/>
    <w:rsid w:val="00493CE8"/>
    <w:rsid w:val="004A172C"/>
    <w:rsid w:val="004A2631"/>
    <w:rsid w:val="004A3DAC"/>
    <w:rsid w:val="004A3F7F"/>
    <w:rsid w:val="004A4639"/>
    <w:rsid w:val="004A5B82"/>
    <w:rsid w:val="004A5CE8"/>
    <w:rsid w:val="004A6431"/>
    <w:rsid w:val="004B0C84"/>
    <w:rsid w:val="004B1815"/>
    <w:rsid w:val="004B1F79"/>
    <w:rsid w:val="004B3871"/>
    <w:rsid w:val="004B3AC4"/>
    <w:rsid w:val="004B4185"/>
    <w:rsid w:val="004B4511"/>
    <w:rsid w:val="004B4569"/>
    <w:rsid w:val="004B4F98"/>
    <w:rsid w:val="004B6A7B"/>
    <w:rsid w:val="004B7283"/>
    <w:rsid w:val="004B7FFB"/>
    <w:rsid w:val="004C0099"/>
    <w:rsid w:val="004C0176"/>
    <w:rsid w:val="004C0809"/>
    <w:rsid w:val="004C0D6B"/>
    <w:rsid w:val="004C2A7E"/>
    <w:rsid w:val="004C38A8"/>
    <w:rsid w:val="004C3ACB"/>
    <w:rsid w:val="004C4EC4"/>
    <w:rsid w:val="004C5415"/>
    <w:rsid w:val="004C6A4F"/>
    <w:rsid w:val="004C7489"/>
    <w:rsid w:val="004C7B2E"/>
    <w:rsid w:val="004C7D50"/>
    <w:rsid w:val="004D088B"/>
    <w:rsid w:val="004D0BE9"/>
    <w:rsid w:val="004D1091"/>
    <w:rsid w:val="004D22FE"/>
    <w:rsid w:val="004D3B33"/>
    <w:rsid w:val="004D5089"/>
    <w:rsid w:val="004D51F3"/>
    <w:rsid w:val="004D5559"/>
    <w:rsid w:val="004D591A"/>
    <w:rsid w:val="004D5F00"/>
    <w:rsid w:val="004D6208"/>
    <w:rsid w:val="004D6B9C"/>
    <w:rsid w:val="004D78E2"/>
    <w:rsid w:val="004E014D"/>
    <w:rsid w:val="004E03F2"/>
    <w:rsid w:val="004E2D31"/>
    <w:rsid w:val="004E30FF"/>
    <w:rsid w:val="004E4A8C"/>
    <w:rsid w:val="004E4C4F"/>
    <w:rsid w:val="004E4C5E"/>
    <w:rsid w:val="004E4CFA"/>
    <w:rsid w:val="004E5122"/>
    <w:rsid w:val="004E699E"/>
    <w:rsid w:val="004E703A"/>
    <w:rsid w:val="004E72CC"/>
    <w:rsid w:val="004E7D03"/>
    <w:rsid w:val="004E7ECB"/>
    <w:rsid w:val="004F021A"/>
    <w:rsid w:val="004F09B6"/>
    <w:rsid w:val="004F2DEE"/>
    <w:rsid w:val="004F3922"/>
    <w:rsid w:val="004F4199"/>
    <w:rsid w:val="004F4EBF"/>
    <w:rsid w:val="004F4F6F"/>
    <w:rsid w:val="004F5003"/>
    <w:rsid w:val="004F563B"/>
    <w:rsid w:val="004F6828"/>
    <w:rsid w:val="004F6BF7"/>
    <w:rsid w:val="004F6E5A"/>
    <w:rsid w:val="004F6ED4"/>
    <w:rsid w:val="004F7524"/>
    <w:rsid w:val="00500A23"/>
    <w:rsid w:val="005019F2"/>
    <w:rsid w:val="00502099"/>
    <w:rsid w:val="00502954"/>
    <w:rsid w:val="005037DE"/>
    <w:rsid w:val="0050401A"/>
    <w:rsid w:val="00504D26"/>
    <w:rsid w:val="005066C6"/>
    <w:rsid w:val="005069E6"/>
    <w:rsid w:val="00507C26"/>
    <w:rsid w:val="00507D25"/>
    <w:rsid w:val="00507D57"/>
    <w:rsid w:val="0051006D"/>
    <w:rsid w:val="00510A1D"/>
    <w:rsid w:val="00512F55"/>
    <w:rsid w:val="005135E3"/>
    <w:rsid w:val="00513F74"/>
    <w:rsid w:val="005143CE"/>
    <w:rsid w:val="00514B9E"/>
    <w:rsid w:val="005157D5"/>
    <w:rsid w:val="005175C8"/>
    <w:rsid w:val="00520052"/>
    <w:rsid w:val="00520823"/>
    <w:rsid w:val="00520905"/>
    <w:rsid w:val="0052181D"/>
    <w:rsid w:val="005221CC"/>
    <w:rsid w:val="00524D36"/>
    <w:rsid w:val="0052549F"/>
    <w:rsid w:val="005256B7"/>
    <w:rsid w:val="005259D7"/>
    <w:rsid w:val="005266A0"/>
    <w:rsid w:val="00527347"/>
    <w:rsid w:val="0052787C"/>
    <w:rsid w:val="00527BE5"/>
    <w:rsid w:val="005307D8"/>
    <w:rsid w:val="00530AAA"/>
    <w:rsid w:val="00531EDF"/>
    <w:rsid w:val="005321CC"/>
    <w:rsid w:val="00534A9A"/>
    <w:rsid w:val="005360F0"/>
    <w:rsid w:val="00536F7A"/>
    <w:rsid w:val="00537D1F"/>
    <w:rsid w:val="0054007C"/>
    <w:rsid w:val="00541E0A"/>
    <w:rsid w:val="00541F19"/>
    <w:rsid w:val="0054284C"/>
    <w:rsid w:val="00543507"/>
    <w:rsid w:val="005435D8"/>
    <w:rsid w:val="00544115"/>
    <w:rsid w:val="0054529F"/>
    <w:rsid w:val="0054682E"/>
    <w:rsid w:val="00546DCA"/>
    <w:rsid w:val="00550461"/>
    <w:rsid w:val="00551ED1"/>
    <w:rsid w:val="00551EE3"/>
    <w:rsid w:val="00553031"/>
    <w:rsid w:val="00553C9C"/>
    <w:rsid w:val="0055494E"/>
    <w:rsid w:val="00555408"/>
    <w:rsid w:val="00556151"/>
    <w:rsid w:val="005568EC"/>
    <w:rsid w:val="00556DC3"/>
    <w:rsid w:val="0055776B"/>
    <w:rsid w:val="00560C5E"/>
    <w:rsid w:val="00561435"/>
    <w:rsid w:val="00561862"/>
    <w:rsid w:val="00562348"/>
    <w:rsid w:val="005634F5"/>
    <w:rsid w:val="005636D0"/>
    <w:rsid w:val="005656E7"/>
    <w:rsid w:val="0056634A"/>
    <w:rsid w:val="005663B4"/>
    <w:rsid w:val="00566464"/>
    <w:rsid w:val="00566D50"/>
    <w:rsid w:val="00567306"/>
    <w:rsid w:val="005706F7"/>
    <w:rsid w:val="00570A0B"/>
    <w:rsid w:val="00570CEB"/>
    <w:rsid w:val="00571098"/>
    <w:rsid w:val="00571305"/>
    <w:rsid w:val="00571DDA"/>
    <w:rsid w:val="005725C8"/>
    <w:rsid w:val="00573CB4"/>
    <w:rsid w:val="00574A86"/>
    <w:rsid w:val="00575EBB"/>
    <w:rsid w:val="00575FD3"/>
    <w:rsid w:val="00576113"/>
    <w:rsid w:val="00580CCB"/>
    <w:rsid w:val="00580E3B"/>
    <w:rsid w:val="005830F6"/>
    <w:rsid w:val="005839AB"/>
    <w:rsid w:val="005851EC"/>
    <w:rsid w:val="00585A1C"/>
    <w:rsid w:val="00590850"/>
    <w:rsid w:val="0059112A"/>
    <w:rsid w:val="00591905"/>
    <w:rsid w:val="00595282"/>
    <w:rsid w:val="0059612A"/>
    <w:rsid w:val="00596BE0"/>
    <w:rsid w:val="005A00CE"/>
    <w:rsid w:val="005A0525"/>
    <w:rsid w:val="005A05F5"/>
    <w:rsid w:val="005A154B"/>
    <w:rsid w:val="005A1875"/>
    <w:rsid w:val="005A2F20"/>
    <w:rsid w:val="005A3A2F"/>
    <w:rsid w:val="005A3BD5"/>
    <w:rsid w:val="005A6EB6"/>
    <w:rsid w:val="005A77B9"/>
    <w:rsid w:val="005B045B"/>
    <w:rsid w:val="005B2320"/>
    <w:rsid w:val="005B26ED"/>
    <w:rsid w:val="005B432B"/>
    <w:rsid w:val="005B449D"/>
    <w:rsid w:val="005B46BD"/>
    <w:rsid w:val="005B4B3A"/>
    <w:rsid w:val="005B6232"/>
    <w:rsid w:val="005B795D"/>
    <w:rsid w:val="005C0075"/>
    <w:rsid w:val="005C1748"/>
    <w:rsid w:val="005C263F"/>
    <w:rsid w:val="005C26B1"/>
    <w:rsid w:val="005C2BA4"/>
    <w:rsid w:val="005C2F34"/>
    <w:rsid w:val="005C35F5"/>
    <w:rsid w:val="005C4000"/>
    <w:rsid w:val="005C4799"/>
    <w:rsid w:val="005C51C7"/>
    <w:rsid w:val="005C58B2"/>
    <w:rsid w:val="005C6B65"/>
    <w:rsid w:val="005C6BFD"/>
    <w:rsid w:val="005C6CDC"/>
    <w:rsid w:val="005C7BC8"/>
    <w:rsid w:val="005D113F"/>
    <w:rsid w:val="005D1F00"/>
    <w:rsid w:val="005D1F78"/>
    <w:rsid w:val="005D2FE0"/>
    <w:rsid w:val="005D3083"/>
    <w:rsid w:val="005D4707"/>
    <w:rsid w:val="005D4923"/>
    <w:rsid w:val="005D5156"/>
    <w:rsid w:val="005D5655"/>
    <w:rsid w:val="005D56BB"/>
    <w:rsid w:val="005D6B00"/>
    <w:rsid w:val="005E0BF7"/>
    <w:rsid w:val="005E0EBD"/>
    <w:rsid w:val="005E1E48"/>
    <w:rsid w:val="005E4B56"/>
    <w:rsid w:val="005E4B6E"/>
    <w:rsid w:val="005E4E00"/>
    <w:rsid w:val="005E52DC"/>
    <w:rsid w:val="005E5F67"/>
    <w:rsid w:val="005F18CE"/>
    <w:rsid w:val="005F49A2"/>
    <w:rsid w:val="005F4B09"/>
    <w:rsid w:val="005F4DA0"/>
    <w:rsid w:val="005F78E6"/>
    <w:rsid w:val="006014F5"/>
    <w:rsid w:val="006024AB"/>
    <w:rsid w:val="00602DA9"/>
    <w:rsid w:val="006035D9"/>
    <w:rsid w:val="006049A7"/>
    <w:rsid w:val="00604A85"/>
    <w:rsid w:val="006050A4"/>
    <w:rsid w:val="006059DE"/>
    <w:rsid w:val="006070C5"/>
    <w:rsid w:val="00610D46"/>
    <w:rsid w:val="00610F3C"/>
    <w:rsid w:val="00611529"/>
    <w:rsid w:val="00611EE9"/>
    <w:rsid w:val="006124AA"/>
    <w:rsid w:val="0061487E"/>
    <w:rsid w:val="00614BBB"/>
    <w:rsid w:val="00614C5A"/>
    <w:rsid w:val="00615DC6"/>
    <w:rsid w:val="006163DD"/>
    <w:rsid w:val="00616560"/>
    <w:rsid w:val="006202E4"/>
    <w:rsid w:val="006210E5"/>
    <w:rsid w:val="006212C8"/>
    <w:rsid w:val="00622EED"/>
    <w:rsid w:val="00624D73"/>
    <w:rsid w:val="006256B1"/>
    <w:rsid w:val="00626A78"/>
    <w:rsid w:val="0063174F"/>
    <w:rsid w:val="0063184E"/>
    <w:rsid w:val="0063332E"/>
    <w:rsid w:val="00635ABB"/>
    <w:rsid w:val="00636904"/>
    <w:rsid w:val="00636F7A"/>
    <w:rsid w:val="00637427"/>
    <w:rsid w:val="0063766C"/>
    <w:rsid w:val="006409F8"/>
    <w:rsid w:val="00640EF8"/>
    <w:rsid w:val="00642D1B"/>
    <w:rsid w:val="00643885"/>
    <w:rsid w:val="00643A1F"/>
    <w:rsid w:val="00643A98"/>
    <w:rsid w:val="00644997"/>
    <w:rsid w:val="00644A13"/>
    <w:rsid w:val="00644AFE"/>
    <w:rsid w:val="006450CE"/>
    <w:rsid w:val="00647189"/>
    <w:rsid w:val="00647B61"/>
    <w:rsid w:val="006502F5"/>
    <w:rsid w:val="00650980"/>
    <w:rsid w:val="0065162A"/>
    <w:rsid w:val="00652CA3"/>
    <w:rsid w:val="00652ED1"/>
    <w:rsid w:val="006555D5"/>
    <w:rsid w:val="0065648D"/>
    <w:rsid w:val="00656A9C"/>
    <w:rsid w:val="00657068"/>
    <w:rsid w:val="00657C67"/>
    <w:rsid w:val="00661755"/>
    <w:rsid w:val="00662E0B"/>
    <w:rsid w:val="00663E92"/>
    <w:rsid w:val="006649D7"/>
    <w:rsid w:val="00664C9B"/>
    <w:rsid w:val="006662C8"/>
    <w:rsid w:val="00666317"/>
    <w:rsid w:val="0066684A"/>
    <w:rsid w:val="00666A1B"/>
    <w:rsid w:val="00667BBA"/>
    <w:rsid w:val="0067043A"/>
    <w:rsid w:val="006713A3"/>
    <w:rsid w:val="00672D68"/>
    <w:rsid w:val="0067308E"/>
    <w:rsid w:val="00673DCB"/>
    <w:rsid w:val="00674634"/>
    <w:rsid w:val="00676FD2"/>
    <w:rsid w:val="00677119"/>
    <w:rsid w:val="0068168A"/>
    <w:rsid w:val="006819C4"/>
    <w:rsid w:val="00681D6C"/>
    <w:rsid w:val="00681F45"/>
    <w:rsid w:val="006828D4"/>
    <w:rsid w:val="00682BB6"/>
    <w:rsid w:val="00683022"/>
    <w:rsid w:val="006841F1"/>
    <w:rsid w:val="006844B6"/>
    <w:rsid w:val="00684796"/>
    <w:rsid w:val="00684A24"/>
    <w:rsid w:val="00686866"/>
    <w:rsid w:val="00686941"/>
    <w:rsid w:val="00686BD7"/>
    <w:rsid w:val="00687784"/>
    <w:rsid w:val="00690EFC"/>
    <w:rsid w:val="00692386"/>
    <w:rsid w:val="0069238B"/>
    <w:rsid w:val="006933E9"/>
    <w:rsid w:val="00694423"/>
    <w:rsid w:val="006949CC"/>
    <w:rsid w:val="00694AEB"/>
    <w:rsid w:val="00695C13"/>
    <w:rsid w:val="00695FEB"/>
    <w:rsid w:val="006A3ECC"/>
    <w:rsid w:val="006A4089"/>
    <w:rsid w:val="006A52D1"/>
    <w:rsid w:val="006A5D09"/>
    <w:rsid w:val="006A5E15"/>
    <w:rsid w:val="006A6C64"/>
    <w:rsid w:val="006B1327"/>
    <w:rsid w:val="006B13CD"/>
    <w:rsid w:val="006B2D9A"/>
    <w:rsid w:val="006B2DA5"/>
    <w:rsid w:val="006B3847"/>
    <w:rsid w:val="006B6CD6"/>
    <w:rsid w:val="006B77A4"/>
    <w:rsid w:val="006B7C6A"/>
    <w:rsid w:val="006C08E4"/>
    <w:rsid w:val="006C17F1"/>
    <w:rsid w:val="006C1B7B"/>
    <w:rsid w:val="006C3104"/>
    <w:rsid w:val="006C335D"/>
    <w:rsid w:val="006C34A6"/>
    <w:rsid w:val="006C3DC1"/>
    <w:rsid w:val="006C4EC6"/>
    <w:rsid w:val="006C50CD"/>
    <w:rsid w:val="006C5D96"/>
    <w:rsid w:val="006C5F38"/>
    <w:rsid w:val="006C71CD"/>
    <w:rsid w:val="006C7D99"/>
    <w:rsid w:val="006D0419"/>
    <w:rsid w:val="006D0609"/>
    <w:rsid w:val="006D0EAD"/>
    <w:rsid w:val="006D1B0E"/>
    <w:rsid w:val="006D2287"/>
    <w:rsid w:val="006D3A09"/>
    <w:rsid w:val="006D3AA9"/>
    <w:rsid w:val="006D5632"/>
    <w:rsid w:val="006D59A1"/>
    <w:rsid w:val="006D62E0"/>
    <w:rsid w:val="006D6DF0"/>
    <w:rsid w:val="006D7573"/>
    <w:rsid w:val="006D7C9D"/>
    <w:rsid w:val="006E2D25"/>
    <w:rsid w:val="006E5499"/>
    <w:rsid w:val="006E54CC"/>
    <w:rsid w:val="006E6338"/>
    <w:rsid w:val="006E69A4"/>
    <w:rsid w:val="006F01B3"/>
    <w:rsid w:val="006F0C0C"/>
    <w:rsid w:val="006F0C7B"/>
    <w:rsid w:val="006F0D8B"/>
    <w:rsid w:val="006F12C4"/>
    <w:rsid w:val="006F1FD1"/>
    <w:rsid w:val="006F26C9"/>
    <w:rsid w:val="006F33D9"/>
    <w:rsid w:val="006F493B"/>
    <w:rsid w:val="006F6FF2"/>
    <w:rsid w:val="00700B16"/>
    <w:rsid w:val="00701485"/>
    <w:rsid w:val="00701671"/>
    <w:rsid w:val="007019C5"/>
    <w:rsid w:val="00701B2A"/>
    <w:rsid w:val="00702B2E"/>
    <w:rsid w:val="00702B33"/>
    <w:rsid w:val="007040C0"/>
    <w:rsid w:val="00704321"/>
    <w:rsid w:val="0070613B"/>
    <w:rsid w:val="00707F1D"/>
    <w:rsid w:val="00711368"/>
    <w:rsid w:val="00711DD0"/>
    <w:rsid w:val="007124DF"/>
    <w:rsid w:val="0071260A"/>
    <w:rsid w:val="00712ABA"/>
    <w:rsid w:val="00712AFD"/>
    <w:rsid w:val="007152A0"/>
    <w:rsid w:val="007158AE"/>
    <w:rsid w:val="00720317"/>
    <w:rsid w:val="007208BF"/>
    <w:rsid w:val="00721097"/>
    <w:rsid w:val="00723ADD"/>
    <w:rsid w:val="0072520E"/>
    <w:rsid w:val="00726B0E"/>
    <w:rsid w:val="00726E22"/>
    <w:rsid w:val="00731E53"/>
    <w:rsid w:val="00734F5F"/>
    <w:rsid w:val="007350DA"/>
    <w:rsid w:val="00735893"/>
    <w:rsid w:val="00735CA8"/>
    <w:rsid w:val="00735ED8"/>
    <w:rsid w:val="00737612"/>
    <w:rsid w:val="00737CFB"/>
    <w:rsid w:val="00740AD4"/>
    <w:rsid w:val="00740B49"/>
    <w:rsid w:val="00741410"/>
    <w:rsid w:val="00741849"/>
    <w:rsid w:val="00741BD3"/>
    <w:rsid w:val="00742335"/>
    <w:rsid w:val="0074365A"/>
    <w:rsid w:val="00743A05"/>
    <w:rsid w:val="00743AEB"/>
    <w:rsid w:val="007450AD"/>
    <w:rsid w:val="00745E98"/>
    <w:rsid w:val="0074762C"/>
    <w:rsid w:val="00747A0D"/>
    <w:rsid w:val="0075031B"/>
    <w:rsid w:val="00750384"/>
    <w:rsid w:val="00750519"/>
    <w:rsid w:val="00750D9D"/>
    <w:rsid w:val="00751757"/>
    <w:rsid w:val="0075267E"/>
    <w:rsid w:val="00752B39"/>
    <w:rsid w:val="0075322F"/>
    <w:rsid w:val="00753C56"/>
    <w:rsid w:val="007547D2"/>
    <w:rsid w:val="00754966"/>
    <w:rsid w:val="00754FBB"/>
    <w:rsid w:val="00755770"/>
    <w:rsid w:val="00755F0E"/>
    <w:rsid w:val="007562D5"/>
    <w:rsid w:val="00757165"/>
    <w:rsid w:val="00760DB5"/>
    <w:rsid w:val="007621EA"/>
    <w:rsid w:val="007628CE"/>
    <w:rsid w:val="00762D9E"/>
    <w:rsid w:val="00762E3D"/>
    <w:rsid w:val="007632AF"/>
    <w:rsid w:val="00763A4A"/>
    <w:rsid w:val="007646D3"/>
    <w:rsid w:val="00764D8B"/>
    <w:rsid w:val="00766187"/>
    <w:rsid w:val="00766906"/>
    <w:rsid w:val="00766BD8"/>
    <w:rsid w:val="00766CA4"/>
    <w:rsid w:val="00770F06"/>
    <w:rsid w:val="00774458"/>
    <w:rsid w:val="00774774"/>
    <w:rsid w:val="00777005"/>
    <w:rsid w:val="0077708E"/>
    <w:rsid w:val="00777103"/>
    <w:rsid w:val="00777D9C"/>
    <w:rsid w:val="00784042"/>
    <w:rsid w:val="00784E35"/>
    <w:rsid w:val="0078673A"/>
    <w:rsid w:val="00786953"/>
    <w:rsid w:val="00786A35"/>
    <w:rsid w:val="007873CA"/>
    <w:rsid w:val="00787CC3"/>
    <w:rsid w:val="007905FA"/>
    <w:rsid w:val="00790E4F"/>
    <w:rsid w:val="00793BB7"/>
    <w:rsid w:val="00793FE6"/>
    <w:rsid w:val="00795C6E"/>
    <w:rsid w:val="00797C58"/>
    <w:rsid w:val="007A0DC3"/>
    <w:rsid w:val="007A1813"/>
    <w:rsid w:val="007A3680"/>
    <w:rsid w:val="007A4168"/>
    <w:rsid w:val="007A41DB"/>
    <w:rsid w:val="007A59B3"/>
    <w:rsid w:val="007A5B8D"/>
    <w:rsid w:val="007A640A"/>
    <w:rsid w:val="007A6E0C"/>
    <w:rsid w:val="007B3C5B"/>
    <w:rsid w:val="007C06F8"/>
    <w:rsid w:val="007C0E41"/>
    <w:rsid w:val="007C24CA"/>
    <w:rsid w:val="007C2548"/>
    <w:rsid w:val="007C2569"/>
    <w:rsid w:val="007C30F3"/>
    <w:rsid w:val="007C37E4"/>
    <w:rsid w:val="007C38AE"/>
    <w:rsid w:val="007C4536"/>
    <w:rsid w:val="007C490E"/>
    <w:rsid w:val="007C49C7"/>
    <w:rsid w:val="007C5051"/>
    <w:rsid w:val="007C5206"/>
    <w:rsid w:val="007C546E"/>
    <w:rsid w:val="007C5A3B"/>
    <w:rsid w:val="007C7996"/>
    <w:rsid w:val="007C7A9F"/>
    <w:rsid w:val="007D0D90"/>
    <w:rsid w:val="007D0ED0"/>
    <w:rsid w:val="007D154A"/>
    <w:rsid w:val="007D16E2"/>
    <w:rsid w:val="007D31A8"/>
    <w:rsid w:val="007D3999"/>
    <w:rsid w:val="007D3E7D"/>
    <w:rsid w:val="007D44B3"/>
    <w:rsid w:val="007D5DAF"/>
    <w:rsid w:val="007E14F9"/>
    <w:rsid w:val="007E1FC5"/>
    <w:rsid w:val="007E31A7"/>
    <w:rsid w:val="007E5C0D"/>
    <w:rsid w:val="007E7A6E"/>
    <w:rsid w:val="007E7FF0"/>
    <w:rsid w:val="007F0D33"/>
    <w:rsid w:val="007F0E94"/>
    <w:rsid w:val="007F14B6"/>
    <w:rsid w:val="007F20D5"/>
    <w:rsid w:val="007F3696"/>
    <w:rsid w:val="007F3C89"/>
    <w:rsid w:val="007F521D"/>
    <w:rsid w:val="007F6C16"/>
    <w:rsid w:val="007F6F3A"/>
    <w:rsid w:val="007F7102"/>
    <w:rsid w:val="007F7140"/>
    <w:rsid w:val="00801A2C"/>
    <w:rsid w:val="008020F3"/>
    <w:rsid w:val="00802670"/>
    <w:rsid w:val="00802C5F"/>
    <w:rsid w:val="00803A80"/>
    <w:rsid w:val="00803B3A"/>
    <w:rsid w:val="008077B2"/>
    <w:rsid w:val="00807BE8"/>
    <w:rsid w:val="008100F0"/>
    <w:rsid w:val="00810231"/>
    <w:rsid w:val="008107F7"/>
    <w:rsid w:val="00810E32"/>
    <w:rsid w:val="00810E6C"/>
    <w:rsid w:val="00811A64"/>
    <w:rsid w:val="00812702"/>
    <w:rsid w:val="00814CD9"/>
    <w:rsid w:val="00815FCC"/>
    <w:rsid w:val="008175C2"/>
    <w:rsid w:val="00817EF1"/>
    <w:rsid w:val="00821F01"/>
    <w:rsid w:val="00822B76"/>
    <w:rsid w:val="00823B7B"/>
    <w:rsid w:val="008300C9"/>
    <w:rsid w:val="00830C69"/>
    <w:rsid w:val="0083115E"/>
    <w:rsid w:val="0083235E"/>
    <w:rsid w:val="008342E1"/>
    <w:rsid w:val="008411E1"/>
    <w:rsid w:val="00841BA5"/>
    <w:rsid w:val="008420F0"/>
    <w:rsid w:val="00842F4B"/>
    <w:rsid w:val="00843353"/>
    <w:rsid w:val="00843EFD"/>
    <w:rsid w:val="0084404D"/>
    <w:rsid w:val="008440D7"/>
    <w:rsid w:val="008453AF"/>
    <w:rsid w:val="00845DB5"/>
    <w:rsid w:val="00846AE3"/>
    <w:rsid w:val="00846FDB"/>
    <w:rsid w:val="008472DB"/>
    <w:rsid w:val="008477D5"/>
    <w:rsid w:val="00850736"/>
    <w:rsid w:val="00850A55"/>
    <w:rsid w:val="00850C8D"/>
    <w:rsid w:val="00851E91"/>
    <w:rsid w:val="00852693"/>
    <w:rsid w:val="00855634"/>
    <w:rsid w:val="00856F3F"/>
    <w:rsid w:val="00856FD5"/>
    <w:rsid w:val="008575B9"/>
    <w:rsid w:val="00857A85"/>
    <w:rsid w:val="008615EB"/>
    <w:rsid w:val="00863A35"/>
    <w:rsid w:val="008652C9"/>
    <w:rsid w:val="00865637"/>
    <w:rsid w:val="008656CB"/>
    <w:rsid w:val="00867668"/>
    <w:rsid w:val="00871E5D"/>
    <w:rsid w:val="00872529"/>
    <w:rsid w:val="00872E40"/>
    <w:rsid w:val="00873E46"/>
    <w:rsid w:val="00874A19"/>
    <w:rsid w:val="00874D6E"/>
    <w:rsid w:val="00876081"/>
    <w:rsid w:val="008767C7"/>
    <w:rsid w:val="00877A84"/>
    <w:rsid w:val="00877AD4"/>
    <w:rsid w:val="00877CCE"/>
    <w:rsid w:val="00880290"/>
    <w:rsid w:val="00880A55"/>
    <w:rsid w:val="0088203B"/>
    <w:rsid w:val="008828BE"/>
    <w:rsid w:val="00883622"/>
    <w:rsid w:val="008840C2"/>
    <w:rsid w:val="00884BC5"/>
    <w:rsid w:val="00885405"/>
    <w:rsid w:val="008861D6"/>
    <w:rsid w:val="008864F6"/>
    <w:rsid w:val="008876BA"/>
    <w:rsid w:val="008910C8"/>
    <w:rsid w:val="00893486"/>
    <w:rsid w:val="00893EA8"/>
    <w:rsid w:val="00894574"/>
    <w:rsid w:val="008A0C8C"/>
    <w:rsid w:val="008A1AB2"/>
    <w:rsid w:val="008A1ACD"/>
    <w:rsid w:val="008A2F01"/>
    <w:rsid w:val="008A4122"/>
    <w:rsid w:val="008A5679"/>
    <w:rsid w:val="008A584F"/>
    <w:rsid w:val="008A5FF3"/>
    <w:rsid w:val="008A65A0"/>
    <w:rsid w:val="008A6C21"/>
    <w:rsid w:val="008A75A7"/>
    <w:rsid w:val="008A7936"/>
    <w:rsid w:val="008A7F9C"/>
    <w:rsid w:val="008B0C3A"/>
    <w:rsid w:val="008B25F6"/>
    <w:rsid w:val="008B3360"/>
    <w:rsid w:val="008B3CBB"/>
    <w:rsid w:val="008B4821"/>
    <w:rsid w:val="008B52B9"/>
    <w:rsid w:val="008B5F1F"/>
    <w:rsid w:val="008B6735"/>
    <w:rsid w:val="008B7F43"/>
    <w:rsid w:val="008C0DD2"/>
    <w:rsid w:val="008C21AB"/>
    <w:rsid w:val="008C58B2"/>
    <w:rsid w:val="008C5963"/>
    <w:rsid w:val="008C6BBF"/>
    <w:rsid w:val="008C7647"/>
    <w:rsid w:val="008D1A12"/>
    <w:rsid w:val="008D2CE8"/>
    <w:rsid w:val="008D2FC8"/>
    <w:rsid w:val="008D3073"/>
    <w:rsid w:val="008D3DF9"/>
    <w:rsid w:val="008D47F3"/>
    <w:rsid w:val="008D6EC0"/>
    <w:rsid w:val="008D7A87"/>
    <w:rsid w:val="008E0DFF"/>
    <w:rsid w:val="008E3634"/>
    <w:rsid w:val="008E5A66"/>
    <w:rsid w:val="008E6648"/>
    <w:rsid w:val="008E6ACF"/>
    <w:rsid w:val="008E7157"/>
    <w:rsid w:val="008E7595"/>
    <w:rsid w:val="008F04BE"/>
    <w:rsid w:val="008F1258"/>
    <w:rsid w:val="008F1595"/>
    <w:rsid w:val="008F1E33"/>
    <w:rsid w:val="008F2330"/>
    <w:rsid w:val="008F389C"/>
    <w:rsid w:val="008F4F60"/>
    <w:rsid w:val="008F60BC"/>
    <w:rsid w:val="008F6290"/>
    <w:rsid w:val="008F708F"/>
    <w:rsid w:val="009007AC"/>
    <w:rsid w:val="00900EEF"/>
    <w:rsid w:val="00902E3F"/>
    <w:rsid w:val="00904044"/>
    <w:rsid w:val="00905654"/>
    <w:rsid w:val="009058D3"/>
    <w:rsid w:val="009100B7"/>
    <w:rsid w:val="009105D3"/>
    <w:rsid w:val="0091201B"/>
    <w:rsid w:val="009134F7"/>
    <w:rsid w:val="00914514"/>
    <w:rsid w:val="00914980"/>
    <w:rsid w:val="00915816"/>
    <w:rsid w:val="009160FD"/>
    <w:rsid w:val="009167EC"/>
    <w:rsid w:val="00916DC3"/>
    <w:rsid w:val="00920347"/>
    <w:rsid w:val="0092092A"/>
    <w:rsid w:val="00920BA1"/>
    <w:rsid w:val="00921863"/>
    <w:rsid w:val="00923F66"/>
    <w:rsid w:val="00926004"/>
    <w:rsid w:val="00926751"/>
    <w:rsid w:val="009277C7"/>
    <w:rsid w:val="009279C5"/>
    <w:rsid w:val="0093071E"/>
    <w:rsid w:val="009320F0"/>
    <w:rsid w:val="00932F30"/>
    <w:rsid w:val="009351E0"/>
    <w:rsid w:val="00935786"/>
    <w:rsid w:val="009367E8"/>
    <w:rsid w:val="0093757E"/>
    <w:rsid w:val="00940E4E"/>
    <w:rsid w:val="00941993"/>
    <w:rsid w:val="00941D65"/>
    <w:rsid w:val="00943204"/>
    <w:rsid w:val="009451AB"/>
    <w:rsid w:val="009460DC"/>
    <w:rsid w:val="00946E62"/>
    <w:rsid w:val="009470EA"/>
    <w:rsid w:val="0094740A"/>
    <w:rsid w:val="0094780A"/>
    <w:rsid w:val="00947F5A"/>
    <w:rsid w:val="0095033D"/>
    <w:rsid w:val="00950761"/>
    <w:rsid w:val="00951201"/>
    <w:rsid w:val="009513EC"/>
    <w:rsid w:val="009520E9"/>
    <w:rsid w:val="00952183"/>
    <w:rsid w:val="009521CD"/>
    <w:rsid w:val="00952EDD"/>
    <w:rsid w:val="009536E6"/>
    <w:rsid w:val="00955481"/>
    <w:rsid w:val="00957574"/>
    <w:rsid w:val="00960E03"/>
    <w:rsid w:val="009616D6"/>
    <w:rsid w:val="00961C5C"/>
    <w:rsid w:val="00962644"/>
    <w:rsid w:val="0096415A"/>
    <w:rsid w:val="00965CFC"/>
    <w:rsid w:val="00965D0E"/>
    <w:rsid w:val="00965D68"/>
    <w:rsid w:val="00965FAB"/>
    <w:rsid w:val="00966303"/>
    <w:rsid w:val="00966EF0"/>
    <w:rsid w:val="00967519"/>
    <w:rsid w:val="009676F5"/>
    <w:rsid w:val="00967AA3"/>
    <w:rsid w:val="0097064F"/>
    <w:rsid w:val="00973843"/>
    <w:rsid w:val="00973B6E"/>
    <w:rsid w:val="00973E5B"/>
    <w:rsid w:val="00974BD8"/>
    <w:rsid w:val="0097598F"/>
    <w:rsid w:val="00976114"/>
    <w:rsid w:val="0097773F"/>
    <w:rsid w:val="009779B5"/>
    <w:rsid w:val="00980590"/>
    <w:rsid w:val="0098075F"/>
    <w:rsid w:val="00980CAC"/>
    <w:rsid w:val="00982CF3"/>
    <w:rsid w:val="00983944"/>
    <w:rsid w:val="00984507"/>
    <w:rsid w:val="00984D84"/>
    <w:rsid w:val="00984F08"/>
    <w:rsid w:val="0099074A"/>
    <w:rsid w:val="00991BCC"/>
    <w:rsid w:val="00992275"/>
    <w:rsid w:val="0099297F"/>
    <w:rsid w:val="00992B1A"/>
    <w:rsid w:val="0099363C"/>
    <w:rsid w:val="00994285"/>
    <w:rsid w:val="0099478D"/>
    <w:rsid w:val="00995725"/>
    <w:rsid w:val="00995841"/>
    <w:rsid w:val="009960C4"/>
    <w:rsid w:val="00997331"/>
    <w:rsid w:val="00997DE2"/>
    <w:rsid w:val="009A0CDC"/>
    <w:rsid w:val="009A109F"/>
    <w:rsid w:val="009A34AF"/>
    <w:rsid w:val="009A4644"/>
    <w:rsid w:val="009A5450"/>
    <w:rsid w:val="009B0602"/>
    <w:rsid w:val="009B0F10"/>
    <w:rsid w:val="009B14F3"/>
    <w:rsid w:val="009B18FA"/>
    <w:rsid w:val="009B37D5"/>
    <w:rsid w:val="009B4814"/>
    <w:rsid w:val="009B5205"/>
    <w:rsid w:val="009C179E"/>
    <w:rsid w:val="009C1ACE"/>
    <w:rsid w:val="009C251A"/>
    <w:rsid w:val="009C2BA1"/>
    <w:rsid w:val="009C3467"/>
    <w:rsid w:val="009C4236"/>
    <w:rsid w:val="009C4E8E"/>
    <w:rsid w:val="009C5069"/>
    <w:rsid w:val="009C5D39"/>
    <w:rsid w:val="009C6778"/>
    <w:rsid w:val="009C6B5C"/>
    <w:rsid w:val="009C6FAB"/>
    <w:rsid w:val="009C709F"/>
    <w:rsid w:val="009D0272"/>
    <w:rsid w:val="009D05F8"/>
    <w:rsid w:val="009D0E6B"/>
    <w:rsid w:val="009D1FE6"/>
    <w:rsid w:val="009D2393"/>
    <w:rsid w:val="009D2566"/>
    <w:rsid w:val="009D38BC"/>
    <w:rsid w:val="009D3CAA"/>
    <w:rsid w:val="009D3CF5"/>
    <w:rsid w:val="009D3FD1"/>
    <w:rsid w:val="009D4510"/>
    <w:rsid w:val="009D48FD"/>
    <w:rsid w:val="009D52A3"/>
    <w:rsid w:val="009D708E"/>
    <w:rsid w:val="009D7E8B"/>
    <w:rsid w:val="009E0A07"/>
    <w:rsid w:val="009E1493"/>
    <w:rsid w:val="009E1DD3"/>
    <w:rsid w:val="009E7537"/>
    <w:rsid w:val="009F0385"/>
    <w:rsid w:val="009F05F0"/>
    <w:rsid w:val="009F30E2"/>
    <w:rsid w:val="009F344F"/>
    <w:rsid w:val="009F3807"/>
    <w:rsid w:val="009F3849"/>
    <w:rsid w:val="009F4F59"/>
    <w:rsid w:val="009F7B06"/>
    <w:rsid w:val="009F7BED"/>
    <w:rsid w:val="00A006AD"/>
    <w:rsid w:val="00A00711"/>
    <w:rsid w:val="00A011C8"/>
    <w:rsid w:val="00A01306"/>
    <w:rsid w:val="00A03842"/>
    <w:rsid w:val="00A07D8D"/>
    <w:rsid w:val="00A10868"/>
    <w:rsid w:val="00A10B7D"/>
    <w:rsid w:val="00A10BC8"/>
    <w:rsid w:val="00A119FA"/>
    <w:rsid w:val="00A1214C"/>
    <w:rsid w:val="00A12444"/>
    <w:rsid w:val="00A12471"/>
    <w:rsid w:val="00A15337"/>
    <w:rsid w:val="00A1667B"/>
    <w:rsid w:val="00A16A68"/>
    <w:rsid w:val="00A16C1F"/>
    <w:rsid w:val="00A16C60"/>
    <w:rsid w:val="00A17FC5"/>
    <w:rsid w:val="00A2004A"/>
    <w:rsid w:val="00A227AD"/>
    <w:rsid w:val="00A229EC"/>
    <w:rsid w:val="00A24CFA"/>
    <w:rsid w:val="00A25B20"/>
    <w:rsid w:val="00A26707"/>
    <w:rsid w:val="00A270DE"/>
    <w:rsid w:val="00A306C1"/>
    <w:rsid w:val="00A312A8"/>
    <w:rsid w:val="00A313CA"/>
    <w:rsid w:val="00A33203"/>
    <w:rsid w:val="00A3504F"/>
    <w:rsid w:val="00A354CE"/>
    <w:rsid w:val="00A355CD"/>
    <w:rsid w:val="00A35D0C"/>
    <w:rsid w:val="00A37607"/>
    <w:rsid w:val="00A37DA4"/>
    <w:rsid w:val="00A40AF0"/>
    <w:rsid w:val="00A428FB"/>
    <w:rsid w:val="00A433BD"/>
    <w:rsid w:val="00A44A0F"/>
    <w:rsid w:val="00A45170"/>
    <w:rsid w:val="00A45325"/>
    <w:rsid w:val="00A4638D"/>
    <w:rsid w:val="00A46FEA"/>
    <w:rsid w:val="00A47E13"/>
    <w:rsid w:val="00A50CF2"/>
    <w:rsid w:val="00A51018"/>
    <w:rsid w:val="00A51842"/>
    <w:rsid w:val="00A51C17"/>
    <w:rsid w:val="00A52882"/>
    <w:rsid w:val="00A53141"/>
    <w:rsid w:val="00A55A00"/>
    <w:rsid w:val="00A55C1B"/>
    <w:rsid w:val="00A60069"/>
    <w:rsid w:val="00A603FC"/>
    <w:rsid w:val="00A60F82"/>
    <w:rsid w:val="00A61C04"/>
    <w:rsid w:val="00A64EBB"/>
    <w:rsid w:val="00A65B5D"/>
    <w:rsid w:val="00A66D30"/>
    <w:rsid w:val="00A70E0D"/>
    <w:rsid w:val="00A70EAC"/>
    <w:rsid w:val="00A7519D"/>
    <w:rsid w:val="00A75635"/>
    <w:rsid w:val="00A759B9"/>
    <w:rsid w:val="00A77284"/>
    <w:rsid w:val="00A8046B"/>
    <w:rsid w:val="00A80EA0"/>
    <w:rsid w:val="00A824B7"/>
    <w:rsid w:val="00A82D26"/>
    <w:rsid w:val="00A8467A"/>
    <w:rsid w:val="00A84A3E"/>
    <w:rsid w:val="00A8511F"/>
    <w:rsid w:val="00A85754"/>
    <w:rsid w:val="00A85FEF"/>
    <w:rsid w:val="00A9027D"/>
    <w:rsid w:val="00A90B4D"/>
    <w:rsid w:val="00A91445"/>
    <w:rsid w:val="00A919F7"/>
    <w:rsid w:val="00A93103"/>
    <w:rsid w:val="00A934E5"/>
    <w:rsid w:val="00A94791"/>
    <w:rsid w:val="00A95339"/>
    <w:rsid w:val="00A96D66"/>
    <w:rsid w:val="00A97955"/>
    <w:rsid w:val="00AA09DF"/>
    <w:rsid w:val="00AA17AE"/>
    <w:rsid w:val="00AA1CAD"/>
    <w:rsid w:val="00AA3522"/>
    <w:rsid w:val="00AA4390"/>
    <w:rsid w:val="00AA4CE7"/>
    <w:rsid w:val="00AA5439"/>
    <w:rsid w:val="00AA60DB"/>
    <w:rsid w:val="00AA7544"/>
    <w:rsid w:val="00AA7D0B"/>
    <w:rsid w:val="00AB05F4"/>
    <w:rsid w:val="00AB11A0"/>
    <w:rsid w:val="00AB1940"/>
    <w:rsid w:val="00AB29C9"/>
    <w:rsid w:val="00AB34B0"/>
    <w:rsid w:val="00AB371C"/>
    <w:rsid w:val="00AB37A4"/>
    <w:rsid w:val="00AB384F"/>
    <w:rsid w:val="00AB4831"/>
    <w:rsid w:val="00AB5D81"/>
    <w:rsid w:val="00AB7122"/>
    <w:rsid w:val="00AB7AC8"/>
    <w:rsid w:val="00AC17B5"/>
    <w:rsid w:val="00AC2199"/>
    <w:rsid w:val="00AC2771"/>
    <w:rsid w:val="00AC315C"/>
    <w:rsid w:val="00AC5693"/>
    <w:rsid w:val="00AC6C4D"/>
    <w:rsid w:val="00AC77E7"/>
    <w:rsid w:val="00AD0725"/>
    <w:rsid w:val="00AD0959"/>
    <w:rsid w:val="00AD158D"/>
    <w:rsid w:val="00AD1A29"/>
    <w:rsid w:val="00AD2401"/>
    <w:rsid w:val="00AD3BDE"/>
    <w:rsid w:val="00AD4C80"/>
    <w:rsid w:val="00AD52EB"/>
    <w:rsid w:val="00AD56BA"/>
    <w:rsid w:val="00AD6808"/>
    <w:rsid w:val="00AD7AF2"/>
    <w:rsid w:val="00AE0FC4"/>
    <w:rsid w:val="00AE1BA4"/>
    <w:rsid w:val="00AE2188"/>
    <w:rsid w:val="00AE23C4"/>
    <w:rsid w:val="00AE3227"/>
    <w:rsid w:val="00AE3926"/>
    <w:rsid w:val="00AE594F"/>
    <w:rsid w:val="00AE59F2"/>
    <w:rsid w:val="00AE5BA6"/>
    <w:rsid w:val="00AE6BA2"/>
    <w:rsid w:val="00AE6E03"/>
    <w:rsid w:val="00AF0C88"/>
    <w:rsid w:val="00AF0CC4"/>
    <w:rsid w:val="00AF1F63"/>
    <w:rsid w:val="00AF288D"/>
    <w:rsid w:val="00AF3A33"/>
    <w:rsid w:val="00AF4DF3"/>
    <w:rsid w:val="00AF6174"/>
    <w:rsid w:val="00AF6E63"/>
    <w:rsid w:val="00AF729B"/>
    <w:rsid w:val="00AF74F6"/>
    <w:rsid w:val="00AF7B94"/>
    <w:rsid w:val="00B049B7"/>
    <w:rsid w:val="00B051CF"/>
    <w:rsid w:val="00B05BBA"/>
    <w:rsid w:val="00B112FA"/>
    <w:rsid w:val="00B11FDA"/>
    <w:rsid w:val="00B12B7A"/>
    <w:rsid w:val="00B13949"/>
    <w:rsid w:val="00B145A1"/>
    <w:rsid w:val="00B207F4"/>
    <w:rsid w:val="00B2085F"/>
    <w:rsid w:val="00B21C46"/>
    <w:rsid w:val="00B21D98"/>
    <w:rsid w:val="00B22354"/>
    <w:rsid w:val="00B236C4"/>
    <w:rsid w:val="00B240A7"/>
    <w:rsid w:val="00B257C1"/>
    <w:rsid w:val="00B257C2"/>
    <w:rsid w:val="00B25BDD"/>
    <w:rsid w:val="00B2635C"/>
    <w:rsid w:val="00B3031C"/>
    <w:rsid w:val="00B30ECE"/>
    <w:rsid w:val="00B31118"/>
    <w:rsid w:val="00B3218B"/>
    <w:rsid w:val="00B32367"/>
    <w:rsid w:val="00B3380E"/>
    <w:rsid w:val="00B343E8"/>
    <w:rsid w:val="00B36412"/>
    <w:rsid w:val="00B3649E"/>
    <w:rsid w:val="00B377C7"/>
    <w:rsid w:val="00B4005D"/>
    <w:rsid w:val="00B41083"/>
    <w:rsid w:val="00B41A00"/>
    <w:rsid w:val="00B41CC0"/>
    <w:rsid w:val="00B42252"/>
    <w:rsid w:val="00B45E6F"/>
    <w:rsid w:val="00B462D4"/>
    <w:rsid w:val="00B46ED4"/>
    <w:rsid w:val="00B473E4"/>
    <w:rsid w:val="00B50348"/>
    <w:rsid w:val="00B50F57"/>
    <w:rsid w:val="00B513AC"/>
    <w:rsid w:val="00B518B6"/>
    <w:rsid w:val="00B527E6"/>
    <w:rsid w:val="00B5287F"/>
    <w:rsid w:val="00B53B75"/>
    <w:rsid w:val="00B54454"/>
    <w:rsid w:val="00B558C3"/>
    <w:rsid w:val="00B55E5B"/>
    <w:rsid w:val="00B567F0"/>
    <w:rsid w:val="00B56C68"/>
    <w:rsid w:val="00B60927"/>
    <w:rsid w:val="00B62386"/>
    <w:rsid w:val="00B62ED0"/>
    <w:rsid w:val="00B63517"/>
    <w:rsid w:val="00B635EC"/>
    <w:rsid w:val="00B64F2B"/>
    <w:rsid w:val="00B654DC"/>
    <w:rsid w:val="00B671D6"/>
    <w:rsid w:val="00B707BD"/>
    <w:rsid w:val="00B71C8D"/>
    <w:rsid w:val="00B72194"/>
    <w:rsid w:val="00B74C22"/>
    <w:rsid w:val="00B74C49"/>
    <w:rsid w:val="00B74DAB"/>
    <w:rsid w:val="00B757F0"/>
    <w:rsid w:val="00B75BDE"/>
    <w:rsid w:val="00B76751"/>
    <w:rsid w:val="00B7790A"/>
    <w:rsid w:val="00B800B5"/>
    <w:rsid w:val="00B80F85"/>
    <w:rsid w:val="00B81D34"/>
    <w:rsid w:val="00B832C9"/>
    <w:rsid w:val="00B850CF"/>
    <w:rsid w:val="00B850EB"/>
    <w:rsid w:val="00B85C4C"/>
    <w:rsid w:val="00B90026"/>
    <w:rsid w:val="00B92560"/>
    <w:rsid w:val="00B948A7"/>
    <w:rsid w:val="00B95ACB"/>
    <w:rsid w:val="00B96B36"/>
    <w:rsid w:val="00BA0EBB"/>
    <w:rsid w:val="00BA1692"/>
    <w:rsid w:val="00BA2676"/>
    <w:rsid w:val="00BA271E"/>
    <w:rsid w:val="00BA2BFE"/>
    <w:rsid w:val="00BA46B4"/>
    <w:rsid w:val="00BA5FEC"/>
    <w:rsid w:val="00BA64FF"/>
    <w:rsid w:val="00BA657C"/>
    <w:rsid w:val="00BA65B8"/>
    <w:rsid w:val="00BA7899"/>
    <w:rsid w:val="00BA7A77"/>
    <w:rsid w:val="00BA7B8E"/>
    <w:rsid w:val="00BA7C7C"/>
    <w:rsid w:val="00BA7E50"/>
    <w:rsid w:val="00BB17E4"/>
    <w:rsid w:val="00BB1ADE"/>
    <w:rsid w:val="00BB2978"/>
    <w:rsid w:val="00BB33BC"/>
    <w:rsid w:val="00BB3BCE"/>
    <w:rsid w:val="00BB457B"/>
    <w:rsid w:val="00BB47AC"/>
    <w:rsid w:val="00BB487F"/>
    <w:rsid w:val="00BB57DF"/>
    <w:rsid w:val="00BB6E75"/>
    <w:rsid w:val="00BB721F"/>
    <w:rsid w:val="00BB7FD1"/>
    <w:rsid w:val="00BC0F09"/>
    <w:rsid w:val="00BC194A"/>
    <w:rsid w:val="00BC232D"/>
    <w:rsid w:val="00BC2EE8"/>
    <w:rsid w:val="00BC444F"/>
    <w:rsid w:val="00BC4540"/>
    <w:rsid w:val="00BC4B20"/>
    <w:rsid w:val="00BC5F18"/>
    <w:rsid w:val="00BC5F68"/>
    <w:rsid w:val="00BC67DF"/>
    <w:rsid w:val="00BD023B"/>
    <w:rsid w:val="00BD03DF"/>
    <w:rsid w:val="00BD0D66"/>
    <w:rsid w:val="00BD2237"/>
    <w:rsid w:val="00BD230D"/>
    <w:rsid w:val="00BD3DA7"/>
    <w:rsid w:val="00BD3EE7"/>
    <w:rsid w:val="00BD46B2"/>
    <w:rsid w:val="00BD6396"/>
    <w:rsid w:val="00BD6AF7"/>
    <w:rsid w:val="00BD6C47"/>
    <w:rsid w:val="00BD7372"/>
    <w:rsid w:val="00BD75B6"/>
    <w:rsid w:val="00BD773A"/>
    <w:rsid w:val="00BD7A6C"/>
    <w:rsid w:val="00BE3B5B"/>
    <w:rsid w:val="00BE734D"/>
    <w:rsid w:val="00BF01C4"/>
    <w:rsid w:val="00BF251D"/>
    <w:rsid w:val="00BF25BB"/>
    <w:rsid w:val="00BF2C85"/>
    <w:rsid w:val="00BF3F64"/>
    <w:rsid w:val="00BF410F"/>
    <w:rsid w:val="00BF4171"/>
    <w:rsid w:val="00BF69B6"/>
    <w:rsid w:val="00BF7212"/>
    <w:rsid w:val="00BF7ACC"/>
    <w:rsid w:val="00BF7C34"/>
    <w:rsid w:val="00C00528"/>
    <w:rsid w:val="00C008AB"/>
    <w:rsid w:val="00C02145"/>
    <w:rsid w:val="00C02BB8"/>
    <w:rsid w:val="00C0395B"/>
    <w:rsid w:val="00C04005"/>
    <w:rsid w:val="00C04166"/>
    <w:rsid w:val="00C04A4D"/>
    <w:rsid w:val="00C04C20"/>
    <w:rsid w:val="00C0520B"/>
    <w:rsid w:val="00C06A99"/>
    <w:rsid w:val="00C0715C"/>
    <w:rsid w:val="00C103B7"/>
    <w:rsid w:val="00C11579"/>
    <w:rsid w:val="00C11F7D"/>
    <w:rsid w:val="00C12E50"/>
    <w:rsid w:val="00C13084"/>
    <w:rsid w:val="00C14FEC"/>
    <w:rsid w:val="00C15128"/>
    <w:rsid w:val="00C15C1E"/>
    <w:rsid w:val="00C15C3F"/>
    <w:rsid w:val="00C16111"/>
    <w:rsid w:val="00C172F2"/>
    <w:rsid w:val="00C1747A"/>
    <w:rsid w:val="00C17672"/>
    <w:rsid w:val="00C17FDF"/>
    <w:rsid w:val="00C2277F"/>
    <w:rsid w:val="00C2279E"/>
    <w:rsid w:val="00C22B73"/>
    <w:rsid w:val="00C22C54"/>
    <w:rsid w:val="00C230A7"/>
    <w:rsid w:val="00C24C55"/>
    <w:rsid w:val="00C26713"/>
    <w:rsid w:val="00C30397"/>
    <w:rsid w:val="00C30670"/>
    <w:rsid w:val="00C32DA8"/>
    <w:rsid w:val="00C33CF2"/>
    <w:rsid w:val="00C33EAD"/>
    <w:rsid w:val="00C34F47"/>
    <w:rsid w:val="00C35384"/>
    <w:rsid w:val="00C359D2"/>
    <w:rsid w:val="00C3624D"/>
    <w:rsid w:val="00C37A20"/>
    <w:rsid w:val="00C4072B"/>
    <w:rsid w:val="00C40797"/>
    <w:rsid w:val="00C411BA"/>
    <w:rsid w:val="00C4242F"/>
    <w:rsid w:val="00C43D14"/>
    <w:rsid w:val="00C44164"/>
    <w:rsid w:val="00C44593"/>
    <w:rsid w:val="00C44D3D"/>
    <w:rsid w:val="00C45708"/>
    <w:rsid w:val="00C45D1D"/>
    <w:rsid w:val="00C45EA3"/>
    <w:rsid w:val="00C475A4"/>
    <w:rsid w:val="00C47F17"/>
    <w:rsid w:val="00C50B06"/>
    <w:rsid w:val="00C50B7A"/>
    <w:rsid w:val="00C51852"/>
    <w:rsid w:val="00C5249D"/>
    <w:rsid w:val="00C53F95"/>
    <w:rsid w:val="00C54ACC"/>
    <w:rsid w:val="00C575C4"/>
    <w:rsid w:val="00C60D66"/>
    <w:rsid w:val="00C61318"/>
    <w:rsid w:val="00C62617"/>
    <w:rsid w:val="00C62FA7"/>
    <w:rsid w:val="00C633DF"/>
    <w:rsid w:val="00C63BC9"/>
    <w:rsid w:val="00C64CBC"/>
    <w:rsid w:val="00C6511C"/>
    <w:rsid w:val="00C672A9"/>
    <w:rsid w:val="00C72536"/>
    <w:rsid w:val="00C725C1"/>
    <w:rsid w:val="00C73E24"/>
    <w:rsid w:val="00C7481D"/>
    <w:rsid w:val="00C82F29"/>
    <w:rsid w:val="00C84121"/>
    <w:rsid w:val="00C844E5"/>
    <w:rsid w:val="00C853AD"/>
    <w:rsid w:val="00C85C1B"/>
    <w:rsid w:val="00C85FC0"/>
    <w:rsid w:val="00C87F08"/>
    <w:rsid w:val="00C87F0A"/>
    <w:rsid w:val="00C902B1"/>
    <w:rsid w:val="00C909A3"/>
    <w:rsid w:val="00C936A4"/>
    <w:rsid w:val="00C945A0"/>
    <w:rsid w:val="00C96BED"/>
    <w:rsid w:val="00C97EB1"/>
    <w:rsid w:val="00CA0FA4"/>
    <w:rsid w:val="00CA1D3F"/>
    <w:rsid w:val="00CA2D19"/>
    <w:rsid w:val="00CA2D3B"/>
    <w:rsid w:val="00CA342F"/>
    <w:rsid w:val="00CA4592"/>
    <w:rsid w:val="00CA4843"/>
    <w:rsid w:val="00CA4BD0"/>
    <w:rsid w:val="00CA4EB5"/>
    <w:rsid w:val="00CA5A6F"/>
    <w:rsid w:val="00CA62FD"/>
    <w:rsid w:val="00CB113C"/>
    <w:rsid w:val="00CB1670"/>
    <w:rsid w:val="00CB1739"/>
    <w:rsid w:val="00CB3461"/>
    <w:rsid w:val="00CB416C"/>
    <w:rsid w:val="00CB5D85"/>
    <w:rsid w:val="00CB7220"/>
    <w:rsid w:val="00CC0FFD"/>
    <w:rsid w:val="00CC162B"/>
    <w:rsid w:val="00CC1789"/>
    <w:rsid w:val="00CC18A1"/>
    <w:rsid w:val="00CC20A2"/>
    <w:rsid w:val="00CC21BA"/>
    <w:rsid w:val="00CC21F6"/>
    <w:rsid w:val="00CC3A52"/>
    <w:rsid w:val="00CC406F"/>
    <w:rsid w:val="00CC4217"/>
    <w:rsid w:val="00CC607F"/>
    <w:rsid w:val="00CC6F17"/>
    <w:rsid w:val="00CC6F27"/>
    <w:rsid w:val="00CD110E"/>
    <w:rsid w:val="00CD2D2C"/>
    <w:rsid w:val="00CD36F0"/>
    <w:rsid w:val="00CD62D8"/>
    <w:rsid w:val="00CD7A89"/>
    <w:rsid w:val="00CE0E34"/>
    <w:rsid w:val="00CE1B78"/>
    <w:rsid w:val="00CE42A5"/>
    <w:rsid w:val="00CE47F0"/>
    <w:rsid w:val="00CE6900"/>
    <w:rsid w:val="00CE719B"/>
    <w:rsid w:val="00CF022C"/>
    <w:rsid w:val="00CF0FF4"/>
    <w:rsid w:val="00CF114F"/>
    <w:rsid w:val="00CF27E0"/>
    <w:rsid w:val="00CF290A"/>
    <w:rsid w:val="00CF3144"/>
    <w:rsid w:val="00CF4002"/>
    <w:rsid w:val="00CF4EE6"/>
    <w:rsid w:val="00CF5797"/>
    <w:rsid w:val="00CF6CF9"/>
    <w:rsid w:val="00D0181E"/>
    <w:rsid w:val="00D025E8"/>
    <w:rsid w:val="00D027EA"/>
    <w:rsid w:val="00D0353C"/>
    <w:rsid w:val="00D06500"/>
    <w:rsid w:val="00D065E3"/>
    <w:rsid w:val="00D071A1"/>
    <w:rsid w:val="00D14876"/>
    <w:rsid w:val="00D14925"/>
    <w:rsid w:val="00D15334"/>
    <w:rsid w:val="00D2098C"/>
    <w:rsid w:val="00D20B5D"/>
    <w:rsid w:val="00D212C9"/>
    <w:rsid w:val="00D217B5"/>
    <w:rsid w:val="00D21920"/>
    <w:rsid w:val="00D21B7B"/>
    <w:rsid w:val="00D223B0"/>
    <w:rsid w:val="00D22652"/>
    <w:rsid w:val="00D22B97"/>
    <w:rsid w:val="00D23A7D"/>
    <w:rsid w:val="00D24339"/>
    <w:rsid w:val="00D251C4"/>
    <w:rsid w:val="00D25686"/>
    <w:rsid w:val="00D25DA3"/>
    <w:rsid w:val="00D25F18"/>
    <w:rsid w:val="00D275D4"/>
    <w:rsid w:val="00D277C3"/>
    <w:rsid w:val="00D31231"/>
    <w:rsid w:val="00D3163E"/>
    <w:rsid w:val="00D332AD"/>
    <w:rsid w:val="00D3358F"/>
    <w:rsid w:val="00D348A2"/>
    <w:rsid w:val="00D34FA8"/>
    <w:rsid w:val="00D35EFF"/>
    <w:rsid w:val="00D36077"/>
    <w:rsid w:val="00D37B91"/>
    <w:rsid w:val="00D37C36"/>
    <w:rsid w:val="00D37D89"/>
    <w:rsid w:val="00D40949"/>
    <w:rsid w:val="00D4160C"/>
    <w:rsid w:val="00D42083"/>
    <w:rsid w:val="00D426A8"/>
    <w:rsid w:val="00D440A1"/>
    <w:rsid w:val="00D44267"/>
    <w:rsid w:val="00D444A5"/>
    <w:rsid w:val="00D444C2"/>
    <w:rsid w:val="00D4711E"/>
    <w:rsid w:val="00D47BEC"/>
    <w:rsid w:val="00D47F66"/>
    <w:rsid w:val="00D502BE"/>
    <w:rsid w:val="00D5044A"/>
    <w:rsid w:val="00D525FD"/>
    <w:rsid w:val="00D52F70"/>
    <w:rsid w:val="00D54A93"/>
    <w:rsid w:val="00D5589C"/>
    <w:rsid w:val="00D55A2B"/>
    <w:rsid w:val="00D5742C"/>
    <w:rsid w:val="00D57E1C"/>
    <w:rsid w:val="00D60EA7"/>
    <w:rsid w:val="00D624EC"/>
    <w:rsid w:val="00D64670"/>
    <w:rsid w:val="00D66C9C"/>
    <w:rsid w:val="00D67D0D"/>
    <w:rsid w:val="00D70237"/>
    <w:rsid w:val="00D70905"/>
    <w:rsid w:val="00D70BA7"/>
    <w:rsid w:val="00D719D1"/>
    <w:rsid w:val="00D74C90"/>
    <w:rsid w:val="00D74EBE"/>
    <w:rsid w:val="00D7579B"/>
    <w:rsid w:val="00D761DF"/>
    <w:rsid w:val="00D76384"/>
    <w:rsid w:val="00D76D60"/>
    <w:rsid w:val="00D80DEC"/>
    <w:rsid w:val="00D820D9"/>
    <w:rsid w:val="00D825BF"/>
    <w:rsid w:val="00D83051"/>
    <w:rsid w:val="00D83B9A"/>
    <w:rsid w:val="00D862D3"/>
    <w:rsid w:val="00D86E71"/>
    <w:rsid w:val="00D871A4"/>
    <w:rsid w:val="00D87F48"/>
    <w:rsid w:val="00D901AB"/>
    <w:rsid w:val="00D907F4"/>
    <w:rsid w:val="00D90A07"/>
    <w:rsid w:val="00D90AAF"/>
    <w:rsid w:val="00D90C36"/>
    <w:rsid w:val="00D9110A"/>
    <w:rsid w:val="00D91DF6"/>
    <w:rsid w:val="00DA2202"/>
    <w:rsid w:val="00DB119A"/>
    <w:rsid w:val="00DB16F2"/>
    <w:rsid w:val="00DB2350"/>
    <w:rsid w:val="00DB663B"/>
    <w:rsid w:val="00DC031F"/>
    <w:rsid w:val="00DC09DA"/>
    <w:rsid w:val="00DC150C"/>
    <w:rsid w:val="00DC4374"/>
    <w:rsid w:val="00DC4BD9"/>
    <w:rsid w:val="00DC4EA9"/>
    <w:rsid w:val="00DC6C0E"/>
    <w:rsid w:val="00DC73C4"/>
    <w:rsid w:val="00DC78CD"/>
    <w:rsid w:val="00DC7F23"/>
    <w:rsid w:val="00DD07B2"/>
    <w:rsid w:val="00DD0E79"/>
    <w:rsid w:val="00DD31D5"/>
    <w:rsid w:val="00DD3318"/>
    <w:rsid w:val="00DD398B"/>
    <w:rsid w:val="00DD3CF3"/>
    <w:rsid w:val="00DD4EF4"/>
    <w:rsid w:val="00DD7E61"/>
    <w:rsid w:val="00DE1DBA"/>
    <w:rsid w:val="00DE1FBC"/>
    <w:rsid w:val="00DE29EC"/>
    <w:rsid w:val="00DE6F5A"/>
    <w:rsid w:val="00DE7589"/>
    <w:rsid w:val="00DF0D6D"/>
    <w:rsid w:val="00DF2B2F"/>
    <w:rsid w:val="00DF30AE"/>
    <w:rsid w:val="00DF3A03"/>
    <w:rsid w:val="00DF47AD"/>
    <w:rsid w:val="00DF49AF"/>
    <w:rsid w:val="00DF4BF5"/>
    <w:rsid w:val="00DF5F8A"/>
    <w:rsid w:val="00DF6335"/>
    <w:rsid w:val="00DF6C44"/>
    <w:rsid w:val="00DF70FC"/>
    <w:rsid w:val="00DF7723"/>
    <w:rsid w:val="00DF7916"/>
    <w:rsid w:val="00E013ED"/>
    <w:rsid w:val="00E035CF"/>
    <w:rsid w:val="00E04862"/>
    <w:rsid w:val="00E04FAF"/>
    <w:rsid w:val="00E05820"/>
    <w:rsid w:val="00E075CA"/>
    <w:rsid w:val="00E1132E"/>
    <w:rsid w:val="00E11F9A"/>
    <w:rsid w:val="00E12C8F"/>
    <w:rsid w:val="00E13F84"/>
    <w:rsid w:val="00E13FB8"/>
    <w:rsid w:val="00E1458B"/>
    <w:rsid w:val="00E147FC"/>
    <w:rsid w:val="00E14930"/>
    <w:rsid w:val="00E14EC6"/>
    <w:rsid w:val="00E1528F"/>
    <w:rsid w:val="00E1708C"/>
    <w:rsid w:val="00E20EAA"/>
    <w:rsid w:val="00E21FB3"/>
    <w:rsid w:val="00E23614"/>
    <w:rsid w:val="00E23CA6"/>
    <w:rsid w:val="00E23D21"/>
    <w:rsid w:val="00E23E4D"/>
    <w:rsid w:val="00E256F3"/>
    <w:rsid w:val="00E25E1F"/>
    <w:rsid w:val="00E2662F"/>
    <w:rsid w:val="00E27E00"/>
    <w:rsid w:val="00E310C5"/>
    <w:rsid w:val="00E318C1"/>
    <w:rsid w:val="00E31F16"/>
    <w:rsid w:val="00E33DDA"/>
    <w:rsid w:val="00E33F05"/>
    <w:rsid w:val="00E346AA"/>
    <w:rsid w:val="00E34AF5"/>
    <w:rsid w:val="00E35184"/>
    <w:rsid w:val="00E3767F"/>
    <w:rsid w:val="00E37979"/>
    <w:rsid w:val="00E37F04"/>
    <w:rsid w:val="00E4032A"/>
    <w:rsid w:val="00E41FD8"/>
    <w:rsid w:val="00E42127"/>
    <w:rsid w:val="00E4356E"/>
    <w:rsid w:val="00E438F7"/>
    <w:rsid w:val="00E44767"/>
    <w:rsid w:val="00E44FDC"/>
    <w:rsid w:val="00E45B25"/>
    <w:rsid w:val="00E45D2C"/>
    <w:rsid w:val="00E46C54"/>
    <w:rsid w:val="00E47E47"/>
    <w:rsid w:val="00E5062B"/>
    <w:rsid w:val="00E50637"/>
    <w:rsid w:val="00E516E0"/>
    <w:rsid w:val="00E53DBA"/>
    <w:rsid w:val="00E54A3B"/>
    <w:rsid w:val="00E54E94"/>
    <w:rsid w:val="00E55477"/>
    <w:rsid w:val="00E5641E"/>
    <w:rsid w:val="00E56B24"/>
    <w:rsid w:val="00E56DCB"/>
    <w:rsid w:val="00E572BE"/>
    <w:rsid w:val="00E610E2"/>
    <w:rsid w:val="00E613EF"/>
    <w:rsid w:val="00E619C6"/>
    <w:rsid w:val="00E621D5"/>
    <w:rsid w:val="00E62656"/>
    <w:rsid w:val="00E6342B"/>
    <w:rsid w:val="00E64288"/>
    <w:rsid w:val="00E65264"/>
    <w:rsid w:val="00E65554"/>
    <w:rsid w:val="00E65624"/>
    <w:rsid w:val="00E667EE"/>
    <w:rsid w:val="00E66CF5"/>
    <w:rsid w:val="00E670C9"/>
    <w:rsid w:val="00E70CAA"/>
    <w:rsid w:val="00E71E44"/>
    <w:rsid w:val="00E71FB9"/>
    <w:rsid w:val="00E72230"/>
    <w:rsid w:val="00E743C5"/>
    <w:rsid w:val="00E75929"/>
    <w:rsid w:val="00E76966"/>
    <w:rsid w:val="00E77034"/>
    <w:rsid w:val="00E801F8"/>
    <w:rsid w:val="00E80910"/>
    <w:rsid w:val="00E80A96"/>
    <w:rsid w:val="00E822B8"/>
    <w:rsid w:val="00E834F9"/>
    <w:rsid w:val="00E83960"/>
    <w:rsid w:val="00E84DFA"/>
    <w:rsid w:val="00E868CD"/>
    <w:rsid w:val="00E91031"/>
    <w:rsid w:val="00E93AAD"/>
    <w:rsid w:val="00E943D6"/>
    <w:rsid w:val="00E953F7"/>
    <w:rsid w:val="00E96474"/>
    <w:rsid w:val="00E96C34"/>
    <w:rsid w:val="00E96D3A"/>
    <w:rsid w:val="00E9771B"/>
    <w:rsid w:val="00E97BE2"/>
    <w:rsid w:val="00E97DA7"/>
    <w:rsid w:val="00E97F6E"/>
    <w:rsid w:val="00EA0763"/>
    <w:rsid w:val="00EA085C"/>
    <w:rsid w:val="00EA1532"/>
    <w:rsid w:val="00EA194E"/>
    <w:rsid w:val="00EA3EBC"/>
    <w:rsid w:val="00EA4E6B"/>
    <w:rsid w:val="00EA5B05"/>
    <w:rsid w:val="00EA6EE4"/>
    <w:rsid w:val="00EB139F"/>
    <w:rsid w:val="00EB15D7"/>
    <w:rsid w:val="00EB2514"/>
    <w:rsid w:val="00EB2681"/>
    <w:rsid w:val="00EB30AE"/>
    <w:rsid w:val="00EB48DD"/>
    <w:rsid w:val="00EB5F99"/>
    <w:rsid w:val="00EB63AF"/>
    <w:rsid w:val="00EB6486"/>
    <w:rsid w:val="00EB7EC9"/>
    <w:rsid w:val="00EC0B43"/>
    <w:rsid w:val="00EC1BBD"/>
    <w:rsid w:val="00EC29E1"/>
    <w:rsid w:val="00EC557E"/>
    <w:rsid w:val="00EC5F26"/>
    <w:rsid w:val="00EC63E3"/>
    <w:rsid w:val="00ED0E7C"/>
    <w:rsid w:val="00ED392B"/>
    <w:rsid w:val="00ED4778"/>
    <w:rsid w:val="00ED497E"/>
    <w:rsid w:val="00ED5082"/>
    <w:rsid w:val="00ED7518"/>
    <w:rsid w:val="00ED786E"/>
    <w:rsid w:val="00EE4E1D"/>
    <w:rsid w:val="00EE7371"/>
    <w:rsid w:val="00EF01E6"/>
    <w:rsid w:val="00EF05D4"/>
    <w:rsid w:val="00EF0B2F"/>
    <w:rsid w:val="00EF2F57"/>
    <w:rsid w:val="00EF2FC9"/>
    <w:rsid w:val="00EF3808"/>
    <w:rsid w:val="00EF3E5F"/>
    <w:rsid w:val="00F0109A"/>
    <w:rsid w:val="00F0247F"/>
    <w:rsid w:val="00F0293F"/>
    <w:rsid w:val="00F02BCE"/>
    <w:rsid w:val="00F02DE4"/>
    <w:rsid w:val="00F03BCF"/>
    <w:rsid w:val="00F0410F"/>
    <w:rsid w:val="00F101C1"/>
    <w:rsid w:val="00F1032C"/>
    <w:rsid w:val="00F10DB2"/>
    <w:rsid w:val="00F110DA"/>
    <w:rsid w:val="00F114EB"/>
    <w:rsid w:val="00F12E3D"/>
    <w:rsid w:val="00F13211"/>
    <w:rsid w:val="00F13288"/>
    <w:rsid w:val="00F13386"/>
    <w:rsid w:val="00F13853"/>
    <w:rsid w:val="00F1437C"/>
    <w:rsid w:val="00F15007"/>
    <w:rsid w:val="00F159D1"/>
    <w:rsid w:val="00F15A62"/>
    <w:rsid w:val="00F17DA8"/>
    <w:rsid w:val="00F210D7"/>
    <w:rsid w:val="00F23AA6"/>
    <w:rsid w:val="00F246A1"/>
    <w:rsid w:val="00F24C0E"/>
    <w:rsid w:val="00F2523B"/>
    <w:rsid w:val="00F25E34"/>
    <w:rsid w:val="00F274CC"/>
    <w:rsid w:val="00F336E1"/>
    <w:rsid w:val="00F34538"/>
    <w:rsid w:val="00F34AC4"/>
    <w:rsid w:val="00F352E0"/>
    <w:rsid w:val="00F35DE0"/>
    <w:rsid w:val="00F37CB3"/>
    <w:rsid w:val="00F401B9"/>
    <w:rsid w:val="00F402AB"/>
    <w:rsid w:val="00F41990"/>
    <w:rsid w:val="00F4341A"/>
    <w:rsid w:val="00F43B28"/>
    <w:rsid w:val="00F43D6D"/>
    <w:rsid w:val="00F43EB1"/>
    <w:rsid w:val="00F4458A"/>
    <w:rsid w:val="00F446A0"/>
    <w:rsid w:val="00F47E00"/>
    <w:rsid w:val="00F5076D"/>
    <w:rsid w:val="00F52FBA"/>
    <w:rsid w:val="00F53E34"/>
    <w:rsid w:val="00F549E5"/>
    <w:rsid w:val="00F55718"/>
    <w:rsid w:val="00F5723D"/>
    <w:rsid w:val="00F57EB2"/>
    <w:rsid w:val="00F60F1A"/>
    <w:rsid w:val="00F61DE4"/>
    <w:rsid w:val="00F63CAE"/>
    <w:rsid w:val="00F643A0"/>
    <w:rsid w:val="00F6496B"/>
    <w:rsid w:val="00F650FA"/>
    <w:rsid w:val="00F66206"/>
    <w:rsid w:val="00F66CC5"/>
    <w:rsid w:val="00F703A0"/>
    <w:rsid w:val="00F71DE0"/>
    <w:rsid w:val="00F72210"/>
    <w:rsid w:val="00F7243C"/>
    <w:rsid w:val="00F76732"/>
    <w:rsid w:val="00F775A3"/>
    <w:rsid w:val="00F8206D"/>
    <w:rsid w:val="00F82707"/>
    <w:rsid w:val="00F82ED6"/>
    <w:rsid w:val="00F830C8"/>
    <w:rsid w:val="00F83BA0"/>
    <w:rsid w:val="00F83CCA"/>
    <w:rsid w:val="00F84D0F"/>
    <w:rsid w:val="00F85FEF"/>
    <w:rsid w:val="00F8728F"/>
    <w:rsid w:val="00F87725"/>
    <w:rsid w:val="00F9042B"/>
    <w:rsid w:val="00F9171D"/>
    <w:rsid w:val="00F925DD"/>
    <w:rsid w:val="00F935A8"/>
    <w:rsid w:val="00F941CC"/>
    <w:rsid w:val="00F9445E"/>
    <w:rsid w:val="00F94465"/>
    <w:rsid w:val="00F95B47"/>
    <w:rsid w:val="00F96E93"/>
    <w:rsid w:val="00FA0ED3"/>
    <w:rsid w:val="00FA20AB"/>
    <w:rsid w:val="00FA233E"/>
    <w:rsid w:val="00FA416D"/>
    <w:rsid w:val="00FA4273"/>
    <w:rsid w:val="00FA42E7"/>
    <w:rsid w:val="00FA5704"/>
    <w:rsid w:val="00FA60DC"/>
    <w:rsid w:val="00FA6C85"/>
    <w:rsid w:val="00FA7738"/>
    <w:rsid w:val="00FB0F5E"/>
    <w:rsid w:val="00FB23BF"/>
    <w:rsid w:val="00FB5C7C"/>
    <w:rsid w:val="00FB7953"/>
    <w:rsid w:val="00FC01E3"/>
    <w:rsid w:val="00FC186F"/>
    <w:rsid w:val="00FC2EB2"/>
    <w:rsid w:val="00FC39DD"/>
    <w:rsid w:val="00FC4869"/>
    <w:rsid w:val="00FC5613"/>
    <w:rsid w:val="00FC57A8"/>
    <w:rsid w:val="00FC6D4E"/>
    <w:rsid w:val="00FD07F8"/>
    <w:rsid w:val="00FD0886"/>
    <w:rsid w:val="00FD1473"/>
    <w:rsid w:val="00FD15AA"/>
    <w:rsid w:val="00FD1A9F"/>
    <w:rsid w:val="00FD23BD"/>
    <w:rsid w:val="00FD4D1D"/>
    <w:rsid w:val="00FD797F"/>
    <w:rsid w:val="00FE00B1"/>
    <w:rsid w:val="00FE2FA8"/>
    <w:rsid w:val="00FE339F"/>
    <w:rsid w:val="00FE4D28"/>
    <w:rsid w:val="00FE5EE1"/>
    <w:rsid w:val="00FE64CD"/>
    <w:rsid w:val="00FE6B61"/>
    <w:rsid w:val="00FF19AA"/>
    <w:rsid w:val="00FF23AE"/>
    <w:rsid w:val="00FF25F3"/>
    <w:rsid w:val="00FF32C7"/>
    <w:rsid w:val="00FF4899"/>
    <w:rsid w:val="00FF5619"/>
    <w:rsid w:val="00FF5D43"/>
    <w:rsid w:val="00FF6AA1"/>
    <w:rsid w:val="00FF7B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BA20B8"/>
  <w15:docId w15:val="{FF3622D9-C861-4187-9B2E-EA4DC703EE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B795D"/>
    <w:rPr>
      <w:sz w:val="24"/>
      <w:szCs w:val="24"/>
    </w:rPr>
  </w:style>
  <w:style w:type="paragraph" w:styleId="11">
    <w:name w:val="heading 1"/>
    <w:basedOn w:val="a"/>
    <w:next w:val="a"/>
    <w:link w:val="12"/>
    <w:qFormat/>
    <w:rsid w:val="00872E40"/>
    <w:pPr>
      <w:keepNext/>
      <w:spacing w:before="240" w:after="60"/>
      <w:outlineLvl w:val="0"/>
    </w:pPr>
    <w:rPr>
      <w:rFonts w:ascii="Arial" w:hAnsi="Arial" w:cs="Arial"/>
      <w:b/>
      <w:bCs/>
      <w:kern w:val="32"/>
      <w:sz w:val="32"/>
      <w:szCs w:val="32"/>
    </w:rPr>
  </w:style>
  <w:style w:type="paragraph" w:styleId="20">
    <w:name w:val="heading 2"/>
    <w:aliases w:val="Заголовок 2 Знак,2,sub-sect,H2,h2,Б2,RTC,iz2,H2 Знак,Заголовок 21"/>
    <w:basedOn w:val="a"/>
    <w:next w:val="a"/>
    <w:qFormat/>
    <w:rsid w:val="00C32DA8"/>
    <w:pPr>
      <w:keepNext/>
      <w:tabs>
        <w:tab w:val="num" w:pos="1134"/>
      </w:tabs>
      <w:suppressAutoHyphens/>
      <w:spacing w:before="360" w:after="120"/>
      <w:ind w:left="1134" w:hanging="1134"/>
      <w:outlineLvl w:val="1"/>
    </w:pPr>
    <w:rPr>
      <w:b/>
      <w:bCs/>
      <w:sz w:val="32"/>
      <w:szCs w:val="3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C32DA8"/>
    <w:rPr>
      <w:rFonts w:ascii="Tahoma" w:hAnsi="Tahoma" w:cs="Tahoma"/>
      <w:sz w:val="16"/>
      <w:szCs w:val="16"/>
    </w:rPr>
  </w:style>
  <w:style w:type="paragraph" w:styleId="a4">
    <w:name w:val="Body Text"/>
    <w:aliases w:val="Основной текст таблиц,в таблице,таблицы,в таблицах,Письмо в Интернет"/>
    <w:basedOn w:val="a"/>
    <w:link w:val="a5"/>
    <w:uiPriority w:val="99"/>
    <w:rsid w:val="00C32DA8"/>
    <w:pPr>
      <w:autoSpaceDE w:val="0"/>
      <w:autoSpaceDN w:val="0"/>
      <w:jc w:val="both"/>
    </w:pPr>
    <w:rPr>
      <w:sz w:val="28"/>
      <w:szCs w:val="28"/>
    </w:rPr>
  </w:style>
  <w:style w:type="paragraph" w:styleId="30">
    <w:name w:val="Body Text Indent 3"/>
    <w:basedOn w:val="a"/>
    <w:rsid w:val="00C32DA8"/>
    <w:pPr>
      <w:autoSpaceDE w:val="0"/>
      <w:autoSpaceDN w:val="0"/>
      <w:ind w:right="-716" w:firstLine="567"/>
      <w:jc w:val="center"/>
    </w:pPr>
    <w:rPr>
      <w:b/>
      <w:bCs/>
    </w:rPr>
  </w:style>
  <w:style w:type="paragraph" w:styleId="21">
    <w:name w:val="Body Text Indent 2"/>
    <w:basedOn w:val="a"/>
    <w:rsid w:val="00C32DA8"/>
    <w:pPr>
      <w:spacing w:line="202" w:lineRule="auto"/>
      <w:ind w:left="720"/>
      <w:jc w:val="both"/>
    </w:pPr>
    <w:rPr>
      <w:sz w:val="28"/>
      <w:szCs w:val="28"/>
    </w:rPr>
  </w:style>
  <w:style w:type="paragraph" w:styleId="22">
    <w:name w:val="List 2"/>
    <w:basedOn w:val="a"/>
    <w:rsid w:val="00C32DA8"/>
    <w:pPr>
      <w:tabs>
        <w:tab w:val="num" w:pos="1980"/>
      </w:tabs>
      <w:spacing w:line="360" w:lineRule="auto"/>
      <w:ind w:left="1260"/>
      <w:jc w:val="both"/>
    </w:pPr>
    <w:rPr>
      <w:sz w:val="28"/>
      <w:szCs w:val="28"/>
    </w:rPr>
  </w:style>
  <w:style w:type="paragraph" w:customStyle="1" w:styleId="13">
    <w:name w:val="Обычный1"/>
    <w:rsid w:val="00C32DA8"/>
    <w:pPr>
      <w:widowControl w:val="0"/>
      <w:autoSpaceDE w:val="0"/>
      <w:autoSpaceDN w:val="0"/>
      <w:spacing w:before="120" w:after="120"/>
      <w:ind w:firstLine="567"/>
      <w:jc w:val="both"/>
    </w:pPr>
  </w:style>
  <w:style w:type="paragraph" w:customStyle="1" w:styleId="xl48">
    <w:name w:val="xl48"/>
    <w:basedOn w:val="a"/>
    <w:rsid w:val="00C32DA8"/>
    <w:pPr>
      <w:spacing w:before="100" w:beforeAutospacing="1" w:after="100" w:afterAutospacing="1"/>
      <w:jc w:val="center"/>
    </w:pPr>
    <w:rPr>
      <w:rFonts w:ascii="Arial CYR" w:hAnsi="Arial CYR" w:cs="Arial CYR"/>
      <w:b/>
      <w:bCs/>
    </w:rPr>
  </w:style>
  <w:style w:type="paragraph" w:customStyle="1" w:styleId="a6">
    <w:name w:val="Подподпункт"/>
    <w:basedOn w:val="a"/>
    <w:rsid w:val="00C32DA8"/>
    <w:pPr>
      <w:tabs>
        <w:tab w:val="num" w:pos="1008"/>
      </w:tabs>
      <w:spacing w:line="360" w:lineRule="auto"/>
      <w:ind w:left="1008" w:hanging="1008"/>
      <w:jc w:val="both"/>
    </w:pPr>
    <w:rPr>
      <w:sz w:val="28"/>
      <w:szCs w:val="28"/>
    </w:rPr>
  </w:style>
  <w:style w:type="paragraph" w:customStyle="1" w:styleId="a7">
    <w:name w:val="Ариал"/>
    <w:basedOn w:val="a"/>
    <w:rsid w:val="00C32DA8"/>
    <w:pPr>
      <w:spacing w:before="120" w:after="120" w:line="360" w:lineRule="auto"/>
      <w:ind w:firstLine="851"/>
      <w:jc w:val="both"/>
    </w:pPr>
    <w:rPr>
      <w:rFonts w:ascii="Arial" w:hAnsi="Arial" w:cs="Arial"/>
    </w:rPr>
  </w:style>
  <w:style w:type="paragraph" w:styleId="a8">
    <w:name w:val="footer"/>
    <w:basedOn w:val="a"/>
    <w:link w:val="a9"/>
    <w:uiPriority w:val="99"/>
    <w:rsid w:val="00C32DA8"/>
    <w:pPr>
      <w:tabs>
        <w:tab w:val="center" w:pos="4677"/>
        <w:tab w:val="right" w:pos="9355"/>
      </w:tabs>
    </w:pPr>
  </w:style>
  <w:style w:type="character" w:styleId="aa">
    <w:name w:val="page number"/>
    <w:basedOn w:val="a0"/>
    <w:rsid w:val="00C32DA8"/>
    <w:rPr>
      <w:rFonts w:cs="Times New Roman"/>
    </w:rPr>
  </w:style>
  <w:style w:type="paragraph" w:customStyle="1" w:styleId="10">
    <w:name w:val="1_раздел"/>
    <w:basedOn w:val="a"/>
    <w:rsid w:val="00C32DA8"/>
    <w:pPr>
      <w:keepNext/>
      <w:numPr>
        <w:numId w:val="17"/>
      </w:numPr>
      <w:suppressAutoHyphens/>
      <w:spacing w:before="480" w:after="360"/>
      <w:outlineLvl w:val="0"/>
    </w:pPr>
    <w:rPr>
      <w:rFonts w:ascii="Verdana" w:hAnsi="Verdana"/>
      <w:b/>
      <w:sz w:val="36"/>
      <w:szCs w:val="20"/>
    </w:rPr>
  </w:style>
  <w:style w:type="paragraph" w:customStyle="1" w:styleId="2">
    <w:name w:val="2_Статья"/>
    <w:basedOn w:val="a"/>
    <w:rsid w:val="00C32DA8"/>
    <w:pPr>
      <w:keepNext/>
      <w:numPr>
        <w:ilvl w:val="1"/>
        <w:numId w:val="17"/>
      </w:numPr>
      <w:suppressAutoHyphens/>
      <w:spacing w:before="240" w:after="120"/>
      <w:outlineLvl w:val="1"/>
    </w:pPr>
    <w:rPr>
      <w:rFonts w:ascii="Verdana" w:hAnsi="Verdana"/>
      <w:b/>
      <w:sz w:val="28"/>
      <w:szCs w:val="20"/>
    </w:rPr>
  </w:style>
  <w:style w:type="paragraph" w:customStyle="1" w:styleId="3">
    <w:name w:val="3_Пункт"/>
    <w:basedOn w:val="a"/>
    <w:rsid w:val="00C32DA8"/>
    <w:pPr>
      <w:keepNext/>
      <w:numPr>
        <w:ilvl w:val="2"/>
        <w:numId w:val="17"/>
      </w:numPr>
      <w:spacing w:before="240" w:after="120"/>
    </w:pPr>
    <w:rPr>
      <w:rFonts w:ascii="Verdana" w:hAnsi="Verdana"/>
      <w:b/>
      <w:szCs w:val="20"/>
    </w:rPr>
  </w:style>
  <w:style w:type="paragraph" w:customStyle="1" w:styleId="4">
    <w:name w:val="4_Подпункт"/>
    <w:basedOn w:val="a"/>
    <w:rsid w:val="00C32DA8"/>
    <w:pPr>
      <w:numPr>
        <w:ilvl w:val="3"/>
        <w:numId w:val="17"/>
      </w:numPr>
      <w:spacing w:after="120"/>
      <w:jc w:val="both"/>
    </w:pPr>
    <w:rPr>
      <w:rFonts w:ascii="Verdana" w:hAnsi="Verdana"/>
      <w:sz w:val="20"/>
      <w:szCs w:val="20"/>
    </w:rPr>
  </w:style>
  <w:style w:type="paragraph" w:customStyle="1" w:styleId="5">
    <w:name w:val="5_часть"/>
    <w:basedOn w:val="a"/>
    <w:rsid w:val="00C32DA8"/>
    <w:pPr>
      <w:numPr>
        <w:ilvl w:val="4"/>
        <w:numId w:val="17"/>
      </w:numPr>
      <w:spacing w:after="120"/>
    </w:pPr>
    <w:rPr>
      <w:rFonts w:ascii="Verdana" w:hAnsi="Verdana"/>
      <w:sz w:val="20"/>
      <w:szCs w:val="20"/>
    </w:rPr>
  </w:style>
  <w:style w:type="paragraph" w:customStyle="1" w:styleId="6">
    <w:name w:val="6_часть"/>
    <w:basedOn w:val="a"/>
    <w:rsid w:val="00C32DA8"/>
    <w:pPr>
      <w:numPr>
        <w:ilvl w:val="5"/>
        <w:numId w:val="17"/>
      </w:numPr>
      <w:spacing w:after="120"/>
    </w:pPr>
    <w:rPr>
      <w:rFonts w:ascii="Verdana" w:hAnsi="Verdana"/>
      <w:sz w:val="20"/>
      <w:szCs w:val="20"/>
    </w:rPr>
  </w:style>
  <w:style w:type="paragraph" w:customStyle="1" w:styleId="ConsNormal">
    <w:name w:val="ConsNormal"/>
    <w:rsid w:val="00C32DA8"/>
    <w:pPr>
      <w:widowControl w:val="0"/>
      <w:ind w:firstLine="720"/>
    </w:pPr>
    <w:rPr>
      <w:rFonts w:ascii="Arial" w:hAnsi="Arial"/>
    </w:rPr>
  </w:style>
  <w:style w:type="paragraph" w:styleId="ab">
    <w:name w:val="Normal (Web)"/>
    <w:basedOn w:val="a"/>
    <w:rsid w:val="00C32DA8"/>
    <w:pPr>
      <w:spacing w:before="100" w:beforeAutospacing="1" w:after="100" w:afterAutospacing="1"/>
    </w:pPr>
    <w:rPr>
      <w:rFonts w:ascii="Verdana" w:hAnsi="Verdana" w:cs="Verdana"/>
      <w:sz w:val="16"/>
      <w:szCs w:val="16"/>
    </w:rPr>
  </w:style>
  <w:style w:type="paragraph" w:styleId="ac">
    <w:name w:val="Title"/>
    <w:basedOn w:val="a"/>
    <w:qFormat/>
    <w:rsid w:val="00C32DA8"/>
    <w:pPr>
      <w:autoSpaceDE w:val="0"/>
      <w:autoSpaceDN w:val="0"/>
      <w:ind w:right="-1050"/>
      <w:jc w:val="center"/>
    </w:pPr>
  </w:style>
  <w:style w:type="paragraph" w:customStyle="1" w:styleId="DefaultParagraphFontParaCharChar">
    <w:name w:val="Default Paragraph Font Para Char Char Знак"/>
    <w:basedOn w:val="a"/>
    <w:rsid w:val="00C32DA8"/>
    <w:pPr>
      <w:spacing w:after="160" w:line="240" w:lineRule="exact"/>
    </w:pPr>
    <w:rPr>
      <w:rFonts w:ascii="Verdana" w:hAnsi="Verdana" w:cs="Verdana"/>
      <w:sz w:val="20"/>
      <w:szCs w:val="20"/>
      <w:lang w:val="en-US" w:eastAsia="en-US"/>
    </w:rPr>
  </w:style>
  <w:style w:type="paragraph" w:styleId="ad">
    <w:name w:val="List Paragraph"/>
    <w:basedOn w:val="a"/>
    <w:uiPriority w:val="34"/>
    <w:qFormat/>
    <w:rsid w:val="00C32DA8"/>
    <w:pPr>
      <w:spacing w:after="200" w:line="276" w:lineRule="auto"/>
      <w:ind w:left="720"/>
      <w:contextualSpacing/>
    </w:pPr>
    <w:rPr>
      <w:rFonts w:ascii="Calibri" w:hAnsi="Calibri"/>
      <w:sz w:val="22"/>
      <w:szCs w:val="22"/>
    </w:rPr>
  </w:style>
  <w:style w:type="paragraph" w:styleId="ae">
    <w:name w:val="footnote text"/>
    <w:basedOn w:val="a"/>
    <w:link w:val="af"/>
    <w:rsid w:val="00C32DA8"/>
    <w:rPr>
      <w:sz w:val="20"/>
      <w:szCs w:val="20"/>
    </w:rPr>
  </w:style>
  <w:style w:type="character" w:styleId="af0">
    <w:name w:val="footnote reference"/>
    <w:basedOn w:val="a0"/>
    <w:rsid w:val="00C32DA8"/>
    <w:rPr>
      <w:rFonts w:cs="Times New Roman"/>
      <w:vertAlign w:val="superscript"/>
    </w:rPr>
  </w:style>
  <w:style w:type="paragraph" w:styleId="af1">
    <w:name w:val="header"/>
    <w:basedOn w:val="a"/>
    <w:link w:val="af2"/>
    <w:uiPriority w:val="99"/>
    <w:rsid w:val="00C32DA8"/>
    <w:pPr>
      <w:tabs>
        <w:tab w:val="center" w:pos="4677"/>
        <w:tab w:val="right" w:pos="9355"/>
      </w:tabs>
    </w:pPr>
  </w:style>
  <w:style w:type="paragraph" w:styleId="af3">
    <w:name w:val="Revision"/>
    <w:hidden/>
    <w:uiPriority w:val="99"/>
    <w:semiHidden/>
    <w:rsid w:val="00DD3318"/>
    <w:rPr>
      <w:sz w:val="24"/>
      <w:szCs w:val="24"/>
    </w:rPr>
  </w:style>
  <w:style w:type="paragraph" w:customStyle="1" w:styleId="ConsPlusNormal">
    <w:name w:val="ConsPlusNormal"/>
    <w:rsid w:val="00872E40"/>
    <w:pPr>
      <w:widowControl w:val="0"/>
      <w:autoSpaceDE w:val="0"/>
      <w:autoSpaceDN w:val="0"/>
      <w:adjustRightInd w:val="0"/>
      <w:ind w:firstLine="720"/>
    </w:pPr>
    <w:rPr>
      <w:rFonts w:ascii="Arial" w:hAnsi="Arial" w:cs="Arial"/>
    </w:rPr>
  </w:style>
  <w:style w:type="character" w:customStyle="1" w:styleId="af">
    <w:name w:val="Текст сноски Знак"/>
    <w:basedOn w:val="a0"/>
    <w:link w:val="ae"/>
    <w:rsid w:val="00872E40"/>
  </w:style>
  <w:style w:type="paragraph" w:customStyle="1" w:styleId="ConsNonformat">
    <w:name w:val="ConsNonformat"/>
    <w:uiPriority w:val="99"/>
    <w:rsid w:val="00872E40"/>
    <w:pPr>
      <w:widowControl w:val="0"/>
      <w:autoSpaceDE w:val="0"/>
      <w:autoSpaceDN w:val="0"/>
      <w:adjustRightInd w:val="0"/>
    </w:pPr>
    <w:rPr>
      <w:rFonts w:ascii="Courier New" w:hAnsi="Courier New" w:cs="Courier New"/>
    </w:rPr>
  </w:style>
  <w:style w:type="character" w:customStyle="1" w:styleId="12">
    <w:name w:val="Заголовок 1 Знак"/>
    <w:basedOn w:val="a0"/>
    <w:link w:val="11"/>
    <w:rsid w:val="00872E40"/>
    <w:rPr>
      <w:rFonts w:ascii="Arial" w:hAnsi="Arial" w:cs="Arial"/>
      <w:b/>
      <w:bCs/>
      <w:kern w:val="32"/>
      <w:sz w:val="32"/>
      <w:szCs w:val="32"/>
    </w:rPr>
  </w:style>
  <w:style w:type="character" w:styleId="af4">
    <w:name w:val="annotation reference"/>
    <w:basedOn w:val="a0"/>
    <w:rsid w:val="0021684B"/>
    <w:rPr>
      <w:sz w:val="16"/>
      <w:szCs w:val="16"/>
    </w:rPr>
  </w:style>
  <w:style w:type="paragraph" w:styleId="af5">
    <w:name w:val="annotation text"/>
    <w:basedOn w:val="a"/>
    <w:link w:val="af6"/>
    <w:rsid w:val="0021684B"/>
    <w:rPr>
      <w:sz w:val="20"/>
      <w:szCs w:val="20"/>
    </w:rPr>
  </w:style>
  <w:style w:type="character" w:customStyle="1" w:styleId="af6">
    <w:name w:val="Текст примечания Знак"/>
    <w:basedOn w:val="a0"/>
    <w:link w:val="af5"/>
    <w:rsid w:val="0021684B"/>
  </w:style>
  <w:style w:type="paragraph" w:styleId="23">
    <w:name w:val="Body Text 2"/>
    <w:basedOn w:val="a"/>
    <w:link w:val="24"/>
    <w:rsid w:val="00F43B28"/>
    <w:pPr>
      <w:spacing w:after="120" w:line="480" w:lineRule="auto"/>
    </w:pPr>
  </w:style>
  <w:style w:type="character" w:customStyle="1" w:styleId="24">
    <w:name w:val="Основной текст 2 Знак"/>
    <w:basedOn w:val="a0"/>
    <w:link w:val="23"/>
    <w:rsid w:val="00F43B28"/>
    <w:rPr>
      <w:sz w:val="24"/>
      <w:szCs w:val="24"/>
    </w:rPr>
  </w:style>
  <w:style w:type="paragraph" w:styleId="af7">
    <w:name w:val="annotation subject"/>
    <w:basedOn w:val="af5"/>
    <w:next w:val="af5"/>
    <w:link w:val="af8"/>
    <w:rsid w:val="007C5206"/>
    <w:rPr>
      <w:b/>
      <w:bCs/>
    </w:rPr>
  </w:style>
  <w:style w:type="character" w:customStyle="1" w:styleId="af8">
    <w:name w:val="Тема примечания Знак"/>
    <w:basedOn w:val="af6"/>
    <w:link w:val="af7"/>
    <w:rsid w:val="007C5206"/>
    <w:rPr>
      <w:b/>
      <w:bCs/>
    </w:rPr>
  </w:style>
  <w:style w:type="paragraph" w:styleId="af9">
    <w:name w:val="endnote text"/>
    <w:basedOn w:val="a"/>
    <w:link w:val="afa"/>
    <w:rsid w:val="006B77A4"/>
    <w:rPr>
      <w:sz w:val="20"/>
      <w:szCs w:val="20"/>
    </w:rPr>
  </w:style>
  <w:style w:type="character" w:customStyle="1" w:styleId="afa">
    <w:name w:val="Текст концевой сноски Знак"/>
    <w:basedOn w:val="a0"/>
    <w:link w:val="af9"/>
    <w:rsid w:val="006B77A4"/>
  </w:style>
  <w:style w:type="character" w:styleId="afb">
    <w:name w:val="endnote reference"/>
    <w:basedOn w:val="a0"/>
    <w:rsid w:val="006B77A4"/>
    <w:rPr>
      <w:vertAlign w:val="superscript"/>
    </w:rPr>
  </w:style>
  <w:style w:type="paragraph" w:styleId="afc">
    <w:name w:val="No Spacing"/>
    <w:link w:val="afd"/>
    <w:uiPriority w:val="1"/>
    <w:qFormat/>
    <w:rsid w:val="0094740A"/>
    <w:pPr>
      <w:ind w:firstLine="567"/>
      <w:jc w:val="both"/>
    </w:pPr>
    <w:rPr>
      <w:bCs/>
      <w:snapToGrid w:val="0"/>
      <w:sz w:val="22"/>
      <w:szCs w:val="22"/>
    </w:rPr>
  </w:style>
  <w:style w:type="character" w:customStyle="1" w:styleId="afd">
    <w:name w:val="Без интервала Знак"/>
    <w:basedOn w:val="a0"/>
    <w:link w:val="afc"/>
    <w:uiPriority w:val="1"/>
    <w:rsid w:val="0094740A"/>
    <w:rPr>
      <w:bCs/>
      <w:snapToGrid w:val="0"/>
      <w:sz w:val="22"/>
      <w:szCs w:val="22"/>
    </w:rPr>
  </w:style>
  <w:style w:type="paragraph" w:customStyle="1" w:styleId="1">
    <w:name w:val="Заголовок1"/>
    <w:basedOn w:val="a"/>
    <w:link w:val="afe"/>
    <w:qFormat/>
    <w:rsid w:val="00A70EAC"/>
    <w:pPr>
      <w:numPr>
        <w:numId w:val="25"/>
      </w:numPr>
      <w:shd w:val="clear" w:color="auto" w:fill="FFFFFF"/>
      <w:jc w:val="center"/>
    </w:pPr>
    <w:rPr>
      <w:b/>
      <w:color w:val="000000"/>
    </w:rPr>
  </w:style>
  <w:style w:type="paragraph" w:customStyle="1" w:styleId="0">
    <w:name w:val="Заголовок0"/>
    <w:basedOn w:val="afc"/>
    <w:qFormat/>
    <w:rsid w:val="00A70EAC"/>
    <w:pPr>
      <w:numPr>
        <w:ilvl w:val="1"/>
        <w:numId w:val="25"/>
      </w:numPr>
    </w:pPr>
    <w:rPr>
      <w:sz w:val="24"/>
      <w:szCs w:val="24"/>
    </w:rPr>
  </w:style>
  <w:style w:type="character" w:customStyle="1" w:styleId="afe">
    <w:name w:val="Заголовок Знак"/>
    <w:basedOn w:val="a0"/>
    <w:link w:val="1"/>
    <w:rsid w:val="00A70EAC"/>
    <w:rPr>
      <w:b/>
      <w:color w:val="000000"/>
      <w:sz w:val="24"/>
      <w:szCs w:val="24"/>
      <w:shd w:val="clear" w:color="auto" w:fill="FFFFFF"/>
    </w:rPr>
  </w:style>
  <w:style w:type="table" w:styleId="aff">
    <w:name w:val="Table Grid"/>
    <w:basedOn w:val="a1"/>
    <w:uiPriority w:val="99"/>
    <w:rsid w:val="00A70E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Основной текст Знак"/>
    <w:aliases w:val="Основной текст таблиц Знак,в таблице Знак,таблицы Знак,в таблицах Знак,Письмо в Интернет Знак"/>
    <w:basedOn w:val="a0"/>
    <w:link w:val="a4"/>
    <w:uiPriority w:val="99"/>
    <w:rsid w:val="008E5A66"/>
    <w:rPr>
      <w:sz w:val="28"/>
      <w:szCs w:val="28"/>
    </w:rPr>
  </w:style>
  <w:style w:type="character" w:styleId="aff0">
    <w:name w:val="Emphasis"/>
    <w:basedOn w:val="a0"/>
    <w:qFormat/>
    <w:rsid w:val="008E5A66"/>
    <w:rPr>
      <w:i/>
      <w:iCs/>
    </w:rPr>
  </w:style>
  <w:style w:type="paragraph" w:customStyle="1" w:styleId="FR1">
    <w:name w:val="FR1"/>
    <w:rsid w:val="00920347"/>
    <w:pPr>
      <w:widowControl w:val="0"/>
      <w:spacing w:line="300" w:lineRule="auto"/>
      <w:ind w:left="80" w:right="400" w:firstLine="600"/>
    </w:pPr>
    <w:rPr>
      <w:sz w:val="28"/>
    </w:rPr>
  </w:style>
  <w:style w:type="paragraph" w:customStyle="1" w:styleId="aff1">
    <w:name w:val="Таблица шапка"/>
    <w:basedOn w:val="a"/>
    <w:rsid w:val="00BC67DF"/>
    <w:pPr>
      <w:keepNext/>
      <w:spacing w:before="40" w:after="40"/>
      <w:ind w:left="57" w:right="57"/>
    </w:pPr>
  </w:style>
  <w:style w:type="paragraph" w:styleId="aff2">
    <w:name w:val="Plain Text"/>
    <w:basedOn w:val="a"/>
    <w:link w:val="aff3"/>
    <w:rsid w:val="00AE6E03"/>
    <w:rPr>
      <w:rFonts w:ascii="Courier New" w:hAnsi="Courier New"/>
      <w:sz w:val="20"/>
      <w:szCs w:val="20"/>
    </w:rPr>
  </w:style>
  <w:style w:type="character" w:customStyle="1" w:styleId="aff3">
    <w:name w:val="Текст Знак"/>
    <w:basedOn w:val="a0"/>
    <w:link w:val="aff2"/>
    <w:rsid w:val="00AE6E03"/>
    <w:rPr>
      <w:rFonts w:ascii="Courier New" w:hAnsi="Courier New"/>
    </w:rPr>
  </w:style>
  <w:style w:type="paragraph" w:styleId="31">
    <w:name w:val="Body Text 3"/>
    <w:basedOn w:val="a"/>
    <w:link w:val="32"/>
    <w:rsid w:val="00AE6E03"/>
    <w:pPr>
      <w:spacing w:after="120"/>
    </w:pPr>
    <w:rPr>
      <w:sz w:val="16"/>
      <w:szCs w:val="16"/>
    </w:rPr>
  </w:style>
  <w:style w:type="character" w:customStyle="1" w:styleId="32">
    <w:name w:val="Основной текст 3 Знак"/>
    <w:basedOn w:val="a0"/>
    <w:link w:val="31"/>
    <w:rsid w:val="00AE6E03"/>
    <w:rPr>
      <w:sz w:val="16"/>
      <w:szCs w:val="16"/>
    </w:rPr>
  </w:style>
  <w:style w:type="table" w:customStyle="1" w:styleId="14">
    <w:name w:val="Сетка таблицы1"/>
    <w:basedOn w:val="a1"/>
    <w:next w:val="aff"/>
    <w:rsid w:val="00393469"/>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Верхний колонтитул Знак"/>
    <w:link w:val="af1"/>
    <w:uiPriority w:val="99"/>
    <w:rsid w:val="00F114EB"/>
    <w:rPr>
      <w:sz w:val="24"/>
      <w:szCs w:val="24"/>
    </w:rPr>
  </w:style>
  <w:style w:type="character" w:customStyle="1" w:styleId="aff4">
    <w:name w:val="комментарий"/>
    <w:uiPriority w:val="99"/>
    <w:rsid w:val="00C35384"/>
    <w:rPr>
      <w:rFonts w:cs="Times New Roman"/>
      <w:b/>
      <w:bCs/>
      <w:i/>
      <w:iCs/>
      <w:shd w:val="clear" w:color="auto" w:fill="FFFF99"/>
    </w:rPr>
  </w:style>
  <w:style w:type="paragraph" w:customStyle="1" w:styleId="aff5">
    <w:name w:val="Заголовок статьи"/>
    <w:basedOn w:val="a"/>
    <w:next w:val="a"/>
    <w:uiPriority w:val="99"/>
    <w:rsid w:val="006C50CD"/>
    <w:pPr>
      <w:autoSpaceDE w:val="0"/>
      <w:autoSpaceDN w:val="0"/>
      <w:adjustRightInd w:val="0"/>
      <w:ind w:left="1612" w:hanging="892"/>
      <w:jc w:val="both"/>
    </w:pPr>
    <w:rPr>
      <w:rFonts w:ascii="Arial" w:hAnsi="Arial" w:cs="Arial"/>
    </w:rPr>
  </w:style>
  <w:style w:type="character" w:styleId="aff6">
    <w:name w:val="Strong"/>
    <w:basedOn w:val="a0"/>
    <w:qFormat/>
    <w:rsid w:val="00AC2199"/>
    <w:rPr>
      <w:b/>
      <w:bCs/>
    </w:rPr>
  </w:style>
  <w:style w:type="character" w:styleId="aff7">
    <w:name w:val="Subtle Emphasis"/>
    <w:basedOn w:val="a0"/>
    <w:uiPriority w:val="19"/>
    <w:qFormat/>
    <w:rsid w:val="00AC2199"/>
    <w:rPr>
      <w:i/>
      <w:iCs/>
      <w:color w:val="404040" w:themeColor="text1" w:themeTint="BF"/>
    </w:rPr>
  </w:style>
  <w:style w:type="character" w:customStyle="1" w:styleId="copytarget">
    <w:name w:val="copy_target"/>
    <w:basedOn w:val="a0"/>
    <w:rsid w:val="00580CCB"/>
  </w:style>
  <w:style w:type="character" w:customStyle="1" w:styleId="a9">
    <w:name w:val="Нижний колонтитул Знак"/>
    <w:basedOn w:val="a0"/>
    <w:link w:val="a8"/>
    <w:uiPriority w:val="99"/>
    <w:rsid w:val="00465E42"/>
    <w:rPr>
      <w:sz w:val="24"/>
      <w:szCs w:val="24"/>
    </w:rPr>
  </w:style>
  <w:style w:type="character" w:styleId="aff8">
    <w:name w:val="Hyperlink"/>
    <w:uiPriority w:val="99"/>
    <w:rsid w:val="00AF6E63"/>
    <w:rPr>
      <w:rFonts w:cs="Times New Roman"/>
      <w:color w:val="0000FF"/>
      <w:u w:val="single"/>
    </w:rPr>
  </w:style>
  <w:style w:type="character" w:customStyle="1" w:styleId="15">
    <w:name w:val="Неразрешенное упоминание1"/>
    <w:basedOn w:val="a0"/>
    <w:uiPriority w:val="99"/>
    <w:semiHidden/>
    <w:unhideWhenUsed/>
    <w:rsid w:val="0054529F"/>
    <w:rPr>
      <w:color w:val="605E5C"/>
      <w:shd w:val="clear" w:color="auto" w:fill="E1DFDD"/>
    </w:rPr>
  </w:style>
  <w:style w:type="paragraph" w:customStyle="1" w:styleId="Standard">
    <w:name w:val="Standard"/>
    <w:rsid w:val="00755770"/>
    <w:pPr>
      <w:widowControl w:val="0"/>
      <w:suppressAutoHyphens/>
      <w:autoSpaceDE w:val="0"/>
      <w:autoSpaceDN w:val="0"/>
      <w:textAlignment w:val="baseline"/>
    </w:pPr>
    <w:rPr>
      <w:kern w:val="3"/>
      <w:lang w:eastAsia="zh-CN"/>
    </w:rPr>
  </w:style>
  <w:style w:type="character" w:styleId="aff9">
    <w:name w:val="Unresolved Mention"/>
    <w:basedOn w:val="a0"/>
    <w:uiPriority w:val="99"/>
    <w:semiHidden/>
    <w:unhideWhenUsed/>
    <w:rsid w:val="007D15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3177311">
      <w:bodyDiv w:val="1"/>
      <w:marLeft w:val="0"/>
      <w:marRight w:val="0"/>
      <w:marTop w:val="0"/>
      <w:marBottom w:val="0"/>
      <w:divBdr>
        <w:top w:val="none" w:sz="0" w:space="0" w:color="auto"/>
        <w:left w:val="none" w:sz="0" w:space="0" w:color="auto"/>
        <w:bottom w:val="none" w:sz="0" w:space="0" w:color="auto"/>
        <w:right w:val="none" w:sz="0" w:space="0" w:color="auto"/>
      </w:divBdr>
    </w:div>
    <w:div w:id="590286344">
      <w:bodyDiv w:val="1"/>
      <w:marLeft w:val="0"/>
      <w:marRight w:val="0"/>
      <w:marTop w:val="0"/>
      <w:marBottom w:val="0"/>
      <w:divBdr>
        <w:top w:val="none" w:sz="0" w:space="0" w:color="auto"/>
        <w:left w:val="none" w:sz="0" w:space="0" w:color="auto"/>
        <w:bottom w:val="none" w:sz="0" w:space="0" w:color="auto"/>
        <w:right w:val="none" w:sz="0" w:space="0" w:color="auto"/>
      </w:divBdr>
    </w:div>
    <w:div w:id="613246879">
      <w:bodyDiv w:val="1"/>
      <w:marLeft w:val="0"/>
      <w:marRight w:val="0"/>
      <w:marTop w:val="0"/>
      <w:marBottom w:val="0"/>
      <w:divBdr>
        <w:top w:val="none" w:sz="0" w:space="0" w:color="auto"/>
        <w:left w:val="none" w:sz="0" w:space="0" w:color="auto"/>
        <w:bottom w:val="none" w:sz="0" w:space="0" w:color="auto"/>
        <w:right w:val="none" w:sz="0" w:space="0" w:color="auto"/>
      </w:divBdr>
    </w:div>
    <w:div w:id="671026739">
      <w:bodyDiv w:val="1"/>
      <w:marLeft w:val="0"/>
      <w:marRight w:val="0"/>
      <w:marTop w:val="0"/>
      <w:marBottom w:val="0"/>
      <w:divBdr>
        <w:top w:val="none" w:sz="0" w:space="0" w:color="auto"/>
        <w:left w:val="none" w:sz="0" w:space="0" w:color="auto"/>
        <w:bottom w:val="none" w:sz="0" w:space="0" w:color="auto"/>
        <w:right w:val="none" w:sz="0" w:space="0" w:color="auto"/>
      </w:divBdr>
    </w:div>
    <w:div w:id="873885284">
      <w:bodyDiv w:val="1"/>
      <w:marLeft w:val="0"/>
      <w:marRight w:val="0"/>
      <w:marTop w:val="0"/>
      <w:marBottom w:val="0"/>
      <w:divBdr>
        <w:top w:val="none" w:sz="0" w:space="0" w:color="auto"/>
        <w:left w:val="none" w:sz="0" w:space="0" w:color="auto"/>
        <w:bottom w:val="none" w:sz="0" w:space="0" w:color="auto"/>
        <w:right w:val="none" w:sz="0" w:space="0" w:color="auto"/>
      </w:divBdr>
    </w:div>
    <w:div w:id="886379351">
      <w:bodyDiv w:val="1"/>
      <w:marLeft w:val="0"/>
      <w:marRight w:val="0"/>
      <w:marTop w:val="0"/>
      <w:marBottom w:val="0"/>
      <w:divBdr>
        <w:top w:val="none" w:sz="0" w:space="0" w:color="auto"/>
        <w:left w:val="none" w:sz="0" w:space="0" w:color="auto"/>
        <w:bottom w:val="none" w:sz="0" w:space="0" w:color="auto"/>
        <w:right w:val="none" w:sz="0" w:space="0" w:color="auto"/>
      </w:divBdr>
    </w:div>
    <w:div w:id="893080003">
      <w:bodyDiv w:val="1"/>
      <w:marLeft w:val="0"/>
      <w:marRight w:val="0"/>
      <w:marTop w:val="0"/>
      <w:marBottom w:val="0"/>
      <w:divBdr>
        <w:top w:val="none" w:sz="0" w:space="0" w:color="auto"/>
        <w:left w:val="none" w:sz="0" w:space="0" w:color="auto"/>
        <w:bottom w:val="none" w:sz="0" w:space="0" w:color="auto"/>
        <w:right w:val="none" w:sz="0" w:space="0" w:color="auto"/>
      </w:divBdr>
    </w:div>
    <w:div w:id="997802246">
      <w:bodyDiv w:val="1"/>
      <w:marLeft w:val="0"/>
      <w:marRight w:val="0"/>
      <w:marTop w:val="0"/>
      <w:marBottom w:val="0"/>
      <w:divBdr>
        <w:top w:val="none" w:sz="0" w:space="0" w:color="auto"/>
        <w:left w:val="none" w:sz="0" w:space="0" w:color="auto"/>
        <w:bottom w:val="none" w:sz="0" w:space="0" w:color="auto"/>
        <w:right w:val="none" w:sz="0" w:space="0" w:color="auto"/>
      </w:divBdr>
    </w:div>
    <w:div w:id="1163856638">
      <w:bodyDiv w:val="1"/>
      <w:marLeft w:val="0"/>
      <w:marRight w:val="0"/>
      <w:marTop w:val="0"/>
      <w:marBottom w:val="0"/>
      <w:divBdr>
        <w:top w:val="none" w:sz="0" w:space="0" w:color="auto"/>
        <w:left w:val="none" w:sz="0" w:space="0" w:color="auto"/>
        <w:bottom w:val="none" w:sz="0" w:space="0" w:color="auto"/>
        <w:right w:val="none" w:sz="0" w:space="0" w:color="auto"/>
      </w:divBdr>
    </w:div>
    <w:div w:id="1169325193">
      <w:bodyDiv w:val="1"/>
      <w:marLeft w:val="0"/>
      <w:marRight w:val="0"/>
      <w:marTop w:val="0"/>
      <w:marBottom w:val="0"/>
      <w:divBdr>
        <w:top w:val="none" w:sz="0" w:space="0" w:color="auto"/>
        <w:left w:val="none" w:sz="0" w:space="0" w:color="auto"/>
        <w:bottom w:val="none" w:sz="0" w:space="0" w:color="auto"/>
        <w:right w:val="none" w:sz="0" w:space="0" w:color="auto"/>
      </w:divBdr>
    </w:div>
    <w:div w:id="1270045511">
      <w:bodyDiv w:val="1"/>
      <w:marLeft w:val="0"/>
      <w:marRight w:val="0"/>
      <w:marTop w:val="0"/>
      <w:marBottom w:val="0"/>
      <w:divBdr>
        <w:top w:val="none" w:sz="0" w:space="0" w:color="auto"/>
        <w:left w:val="none" w:sz="0" w:space="0" w:color="auto"/>
        <w:bottom w:val="none" w:sz="0" w:space="0" w:color="auto"/>
        <w:right w:val="none" w:sz="0" w:space="0" w:color="auto"/>
      </w:divBdr>
    </w:div>
    <w:div w:id="1331179949">
      <w:bodyDiv w:val="1"/>
      <w:marLeft w:val="0"/>
      <w:marRight w:val="0"/>
      <w:marTop w:val="0"/>
      <w:marBottom w:val="0"/>
      <w:divBdr>
        <w:top w:val="none" w:sz="0" w:space="0" w:color="auto"/>
        <w:left w:val="none" w:sz="0" w:space="0" w:color="auto"/>
        <w:bottom w:val="none" w:sz="0" w:space="0" w:color="auto"/>
        <w:right w:val="none" w:sz="0" w:space="0" w:color="auto"/>
      </w:divBdr>
    </w:div>
    <w:div w:id="1351491302">
      <w:bodyDiv w:val="1"/>
      <w:marLeft w:val="0"/>
      <w:marRight w:val="0"/>
      <w:marTop w:val="0"/>
      <w:marBottom w:val="0"/>
      <w:divBdr>
        <w:top w:val="none" w:sz="0" w:space="0" w:color="auto"/>
        <w:left w:val="none" w:sz="0" w:space="0" w:color="auto"/>
        <w:bottom w:val="none" w:sz="0" w:space="0" w:color="auto"/>
        <w:right w:val="none" w:sz="0" w:space="0" w:color="auto"/>
      </w:divBdr>
    </w:div>
    <w:div w:id="1394085942">
      <w:bodyDiv w:val="1"/>
      <w:marLeft w:val="0"/>
      <w:marRight w:val="0"/>
      <w:marTop w:val="0"/>
      <w:marBottom w:val="0"/>
      <w:divBdr>
        <w:top w:val="none" w:sz="0" w:space="0" w:color="auto"/>
        <w:left w:val="none" w:sz="0" w:space="0" w:color="auto"/>
        <w:bottom w:val="none" w:sz="0" w:space="0" w:color="auto"/>
        <w:right w:val="none" w:sz="0" w:space="0" w:color="auto"/>
      </w:divBdr>
    </w:div>
    <w:div w:id="1507554834">
      <w:bodyDiv w:val="1"/>
      <w:marLeft w:val="0"/>
      <w:marRight w:val="0"/>
      <w:marTop w:val="0"/>
      <w:marBottom w:val="0"/>
      <w:divBdr>
        <w:top w:val="none" w:sz="0" w:space="0" w:color="auto"/>
        <w:left w:val="none" w:sz="0" w:space="0" w:color="auto"/>
        <w:bottom w:val="none" w:sz="0" w:space="0" w:color="auto"/>
        <w:right w:val="none" w:sz="0" w:space="0" w:color="auto"/>
      </w:divBdr>
    </w:div>
    <w:div w:id="1544097550">
      <w:bodyDiv w:val="1"/>
      <w:marLeft w:val="0"/>
      <w:marRight w:val="0"/>
      <w:marTop w:val="0"/>
      <w:marBottom w:val="0"/>
      <w:divBdr>
        <w:top w:val="none" w:sz="0" w:space="0" w:color="auto"/>
        <w:left w:val="none" w:sz="0" w:space="0" w:color="auto"/>
        <w:bottom w:val="none" w:sz="0" w:space="0" w:color="auto"/>
        <w:right w:val="none" w:sz="0" w:space="0" w:color="auto"/>
      </w:divBdr>
    </w:div>
    <w:div w:id="1674526290">
      <w:bodyDiv w:val="1"/>
      <w:marLeft w:val="0"/>
      <w:marRight w:val="0"/>
      <w:marTop w:val="0"/>
      <w:marBottom w:val="0"/>
      <w:divBdr>
        <w:top w:val="none" w:sz="0" w:space="0" w:color="auto"/>
        <w:left w:val="none" w:sz="0" w:space="0" w:color="auto"/>
        <w:bottom w:val="none" w:sz="0" w:space="0" w:color="auto"/>
        <w:right w:val="none" w:sz="0" w:space="0" w:color="auto"/>
      </w:divBdr>
    </w:div>
    <w:div w:id="1783528378">
      <w:bodyDiv w:val="1"/>
      <w:marLeft w:val="0"/>
      <w:marRight w:val="0"/>
      <w:marTop w:val="0"/>
      <w:marBottom w:val="0"/>
      <w:divBdr>
        <w:top w:val="none" w:sz="0" w:space="0" w:color="auto"/>
        <w:left w:val="none" w:sz="0" w:space="0" w:color="auto"/>
        <w:bottom w:val="none" w:sz="0" w:space="0" w:color="auto"/>
        <w:right w:val="none" w:sz="0" w:space="0" w:color="auto"/>
      </w:divBdr>
    </w:div>
    <w:div w:id="1840197720">
      <w:bodyDiv w:val="1"/>
      <w:marLeft w:val="0"/>
      <w:marRight w:val="0"/>
      <w:marTop w:val="0"/>
      <w:marBottom w:val="0"/>
      <w:divBdr>
        <w:top w:val="none" w:sz="0" w:space="0" w:color="auto"/>
        <w:left w:val="none" w:sz="0" w:space="0" w:color="auto"/>
        <w:bottom w:val="none" w:sz="0" w:space="0" w:color="auto"/>
        <w:right w:val="none" w:sz="0" w:space="0" w:color="auto"/>
      </w:divBdr>
    </w:div>
    <w:div w:id="1881355311">
      <w:bodyDiv w:val="1"/>
      <w:marLeft w:val="0"/>
      <w:marRight w:val="0"/>
      <w:marTop w:val="0"/>
      <w:marBottom w:val="0"/>
      <w:divBdr>
        <w:top w:val="none" w:sz="0" w:space="0" w:color="auto"/>
        <w:left w:val="none" w:sz="0" w:space="0" w:color="auto"/>
        <w:bottom w:val="none" w:sz="0" w:space="0" w:color="auto"/>
        <w:right w:val="none" w:sz="0" w:space="0" w:color="auto"/>
      </w:divBdr>
    </w:div>
    <w:div w:id="1920872299">
      <w:bodyDiv w:val="1"/>
      <w:marLeft w:val="0"/>
      <w:marRight w:val="0"/>
      <w:marTop w:val="0"/>
      <w:marBottom w:val="0"/>
      <w:divBdr>
        <w:top w:val="none" w:sz="0" w:space="0" w:color="auto"/>
        <w:left w:val="none" w:sz="0" w:space="0" w:color="auto"/>
        <w:bottom w:val="none" w:sz="0" w:space="0" w:color="auto"/>
        <w:right w:val="none" w:sz="0" w:space="0" w:color="auto"/>
      </w:divBdr>
    </w:div>
    <w:div w:id="1962223339">
      <w:bodyDiv w:val="1"/>
      <w:marLeft w:val="0"/>
      <w:marRight w:val="0"/>
      <w:marTop w:val="0"/>
      <w:marBottom w:val="0"/>
      <w:divBdr>
        <w:top w:val="none" w:sz="0" w:space="0" w:color="auto"/>
        <w:left w:val="none" w:sz="0" w:space="0" w:color="auto"/>
        <w:bottom w:val="none" w:sz="0" w:space="0" w:color="auto"/>
        <w:right w:val="none" w:sz="0" w:space="0" w:color="auto"/>
      </w:divBdr>
    </w:div>
    <w:div w:id="2125879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fenergo11@yandex.ru"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wpc@inbox.ru" TargetMode="External"/><Relationship Id="rId4" Type="http://schemas.openxmlformats.org/officeDocument/2006/relationships/settings" Target="settings.xml"/><Relationship Id="rId9" Type="http://schemas.openxmlformats.org/officeDocument/2006/relationships/hyperlink" Target="mailto:wpc@inbox.ru" TargetMode="Externa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DA0476-AA88-43DA-98F6-BE9922378F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17</Pages>
  <Words>8270</Words>
  <Characters>47142</Characters>
  <Application>Microsoft Office Word</Application>
  <DocSecurity>0</DocSecurity>
  <Lines>392</Lines>
  <Paragraphs>110</Paragraphs>
  <ScaleCrop>false</ScaleCrop>
  <HeadingPairs>
    <vt:vector size="2" baseType="variant">
      <vt:variant>
        <vt:lpstr>Название</vt:lpstr>
      </vt:variant>
      <vt:variant>
        <vt:i4>1</vt:i4>
      </vt:variant>
    </vt:vector>
  </HeadingPairs>
  <TitlesOfParts>
    <vt:vector size="1" baseType="lpstr">
      <vt:lpstr>Приложение № 2</vt:lpstr>
    </vt:vector>
  </TitlesOfParts>
  <Company>*</Company>
  <LinksUpToDate>false</LinksUpToDate>
  <CharactersWithSpaces>55302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2</dc:title>
  <dc:creator>Sergeeva_IB</dc:creator>
  <cp:lastModifiedBy>79114852218</cp:lastModifiedBy>
  <cp:revision>4</cp:revision>
  <cp:lastPrinted>2023-03-30T12:15:00Z</cp:lastPrinted>
  <dcterms:created xsi:type="dcterms:W3CDTF">2024-06-10T13:06:00Z</dcterms:created>
  <dcterms:modified xsi:type="dcterms:W3CDTF">2024-06-11T12:50:00Z</dcterms:modified>
</cp:coreProperties>
</file>